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is based on servos with controllable action force. The range of controlled force values has been extended. The task is solved in several ways: 1 by combining different methods of measuring the action force; 2 by combining elastic elements with various coefficients of deformation in the coupling; 3 by simultaneously using motors of different types. When used for rotating a video camera, the invention ensures high rotation speed and high positioning accuracy.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