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yra susijęs su elektromagnetinių bangų paskirstymo būdu ir sistema, o tiksliau išradimas yra susijęs su elektromagnetinių bangų tiekimu į uždaros erdvės vidų per radijo dažnių signalo mažo pralaidumo struktūrą, naudojant į dielektrinę aplinką patalpintas kryptines antenas.Radijo dažnių diapazono elektromagnetinės spinduliuotės  signalo tiekimo pagerinimo per uždarą erdvę ribojančią elektromagnetines bangas slopinančią kliūtį (101, 201) būdui įgyvendinti yra naudojama sistema, kurioje per elektromagnetines bangas slopinančią kliūtį, tokią kaip pastato mūrinę, betoninę ar gelžbetoninę sieną, storą stiklą, žemę ar kitą dangą, skirtas perduoti signalas yra generuojamas signalo generavimo bloke (302), kuris yra uždarą erdvę ribojančio objekto išorėje, ir kur sugeneruotas signalas  yra perduodamas į ant uždarą erdvę ribojančio objekto išorinio paviršiaus esančią bent vieną kryptinę anteną (102, 301) bent laidinėmis signalo perdavimo priemonėmis, kur minėta bent viena antena (102, 301) yra priglaudžiamos prie minėtą uždarą erdvę ribojančio objekto, tokio kaip pastato sienos (101), ir yra patalpinama į pastato sienos medžiagai artimos dielektrinės skvarbos medžiagą (103). Sistema taip pat gali apimti kitoje pastato sienos pusėje esantį bent vieną prašviesinimo sluoksnį (106) skirtą dar labiau padidinti sienos pralaidumą radijo dažnio signalui.Kitu išradimo taikymo atveju,   elektromagnetinių bangų tiekimo į uždarą, arba bent dalinai uždarą, erdvę, naudojant sistemą, sudarytą iš bent vienos dielektriko aplinkoje (203) esančios antenos (202, 301) ir bent elektromagnetinių  bangų generavimo bloko (302), kuris sugeneruotą signalą į minėtą anteną (202, 301) perduoda bent laidais (205, 303), būdas gali būti taikomas georadaruose, kuriuos naudojant radijo signalais yra zonduojama žemė (201), griuvėsiai ir panašios aplinkos.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