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Automatiškai ištraukiamos lovos valdymo metodas. Pirmojo mikrokompiuteriu valdomos lovos traukimo proceso metu, traukimo jėga, kurią atlaikytų žmogaus kūnas, yra nustatyta traukimo jėga. Kiekvieno traukimo ciklo metu traukimo jėgos yra vienodos. Tokiu būdu gali įvykti traukimo jėgos konfliktas, ir naudotojas jaustų nedidelį trūkčiojimą prasidėjus antrajam traukimo jėgos procesui. Siekiant pašalinti šiuos trūkumus, šios automatiškai ištraukiamos lovos valdymui taikytinas progresyvusis metodas. Traukimo jėga yra didinama laipsniškai kol galiausiai pasiekia nustatytą traukimo jėgą. Naudojant mikrokompiuteriu valdomą ištraukiamą lovą, tai padeda efektyviai pašalinti esamą trūkumą.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