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electric wheelchair power train construction. Proposed is a friction coupling of drive motor to wheelchair wheel with very simple construction. This coupling consists of an electric motor with roller fixed onto motor axle mounted so that roller is pressed against wheelchair wheel. In this way, electric motor power is transferred directly to the wheelchair wheel. The maximum speed and torque of the wheelchair is changed by selecting appropriate roll diameter. The full wheelchair drive train comprises two friction couplings, one per each wheel. Drive mechanism is designed so that the user can install it to the active type of wheelchair himself and mechanism serves as attachment to the wheelchair.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