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low-noise power unit which utilizes solar cell panel includes the stand column (10) of two orbital grooves (120), the front idler wheel (13) and the rear idler wheel (14) which can roll in the two orbital grooves (120) as well as the left installation box (22) and the right installation box (12) which are set up at both sides of stand column (10) and are connected with the front idler wheel  (13) and the rear idler wheel (14). The left installation box (22) and the right installation box (12) bear the left solar cell panel (24) and the right solar cell panel (26), and the left battery pack (23) and the right battery pack (25) are set up. The left installation box (22) and the right installation box (12) include a support frame (9),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