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FBB" w:rsidRPr="00E20FBB" w:rsidRDefault="00E20FBB" w:rsidP="00E20FBB">
      <w:pPr>
        <w:pStyle w:val="ListParagraph"/>
        <w:spacing w:after="0" w:line="360" w:lineRule="auto"/>
        <w:ind w:left="0" w:firstLine="567"/>
        <w:jc w:val="both"/>
        <w:rPr>
          <w:rFonts w:ascii="Helvetica" w:hAnsi="Helvetica"/>
          <w:sz w:val="20"/>
          <w:szCs w:val="24"/>
        </w:rPr>
      </w:pPr>
      <w:r w:rsidRPr="00E20FBB">
        <w:rPr>
          <w:rFonts w:ascii="Helvetica" w:hAnsi="Helvetica"/>
          <w:sz w:val="20"/>
          <w:szCs w:val="24"/>
        </w:rPr>
        <w:t xml:space="preserve">1. </w:t>
      </w:r>
      <w:r w:rsidRPr="00E20FBB">
        <w:rPr>
          <w:rFonts w:ascii="Helvetica" w:hAnsi="Helvetica"/>
          <w:sz w:val="20"/>
          <w:szCs w:val="24"/>
        </w:rPr>
        <w:t>Kartoninis padėklas, turintis viršutinę kartoninę plokštę ir kartonines atramas,</w:t>
      </w:r>
      <w:r w:rsidRPr="00E20FBB">
        <w:rPr>
          <w:rFonts w:ascii="Helvetica" w:hAnsi="Helvetica"/>
          <w:sz w:val="20"/>
          <w:szCs w:val="24"/>
        </w:rPr>
        <w:t xml:space="preserve"> </w:t>
      </w:r>
      <w:r>
        <w:rPr>
          <w:rFonts w:ascii="Helvetica" w:hAnsi="Helvetica"/>
          <w:sz w:val="20"/>
          <w:szCs w:val="24"/>
        </w:rPr>
        <w:t xml:space="preserve"> </w:t>
      </w:r>
      <w:r w:rsidRPr="00E20FBB">
        <w:rPr>
          <w:rFonts w:ascii="Helvetica" w:hAnsi="Helvetica"/>
          <w:sz w:val="20"/>
          <w:szCs w:val="24"/>
        </w:rPr>
        <w:t>b e s i</w:t>
      </w:r>
      <w:r w:rsidRPr="00E20FBB">
        <w:rPr>
          <w:rFonts w:ascii="Helvetica" w:hAnsi="Helvetica"/>
          <w:sz w:val="20"/>
          <w:szCs w:val="24"/>
        </w:rPr>
        <w:t xml:space="preserve"> </w:t>
      </w:r>
      <w:r w:rsidRPr="00E20FBB">
        <w:rPr>
          <w:rFonts w:ascii="Helvetica" w:hAnsi="Helvetica"/>
          <w:sz w:val="20"/>
          <w:szCs w:val="24"/>
        </w:rPr>
        <w:t>s k i r i a n t i s</w:t>
      </w:r>
      <w:r w:rsidRPr="00E20FBB">
        <w:rPr>
          <w:rFonts w:ascii="Helvetica" w:hAnsi="Helvetica"/>
          <w:sz w:val="20"/>
          <w:szCs w:val="24"/>
        </w:rPr>
        <w:t xml:space="preserve"> </w:t>
      </w:r>
      <w:r>
        <w:rPr>
          <w:rFonts w:ascii="Helvetica" w:hAnsi="Helvetica"/>
          <w:sz w:val="20"/>
          <w:szCs w:val="24"/>
        </w:rPr>
        <w:t xml:space="preserve"> </w:t>
      </w:r>
      <w:r w:rsidRPr="00E20FBB">
        <w:rPr>
          <w:rFonts w:ascii="Helvetica" w:hAnsi="Helvetica"/>
          <w:sz w:val="20"/>
          <w:szCs w:val="24"/>
        </w:rPr>
        <w:t>tuo, kad kartoninio padėklo atramos yra suklijuotos iš plokštinio gofruoto kartono plokščių, kuriose gofrų suklijavimo su plokščio kartono sluoksniais linijos yra statmenos padėklo plokštei, suformuojant tris išilginius pagal padėklo kraštinę atramų blokus, turinčius po tris atramas, suformuotas iš kiekvieno atramų bloko.</w:t>
      </w:r>
    </w:p>
    <w:p w:rsidR="00E20FBB" w:rsidRPr="00E20FBB" w:rsidRDefault="00E20FBB" w:rsidP="00E20FBB">
      <w:pPr>
        <w:pStyle w:val="ListParagraph"/>
        <w:spacing w:after="0" w:line="360" w:lineRule="auto"/>
        <w:ind w:left="0" w:firstLine="567"/>
        <w:jc w:val="both"/>
        <w:rPr>
          <w:rFonts w:ascii="Helvetica" w:hAnsi="Helvetica"/>
          <w:sz w:val="20"/>
          <w:szCs w:val="24"/>
        </w:rPr>
      </w:pPr>
    </w:p>
    <w:p w:rsidR="00E20FBB" w:rsidRPr="00E20FBB" w:rsidRDefault="00E20FBB" w:rsidP="00E20FBB">
      <w:pPr>
        <w:pStyle w:val="ListParagraph"/>
        <w:spacing w:after="0" w:line="360" w:lineRule="auto"/>
        <w:ind w:left="0" w:firstLine="567"/>
        <w:jc w:val="both"/>
        <w:rPr>
          <w:rFonts w:ascii="Helvetica" w:hAnsi="Helvetica"/>
          <w:sz w:val="20"/>
          <w:szCs w:val="24"/>
        </w:rPr>
      </w:pPr>
      <w:r w:rsidRPr="00E20FBB">
        <w:rPr>
          <w:rFonts w:ascii="Helvetica" w:hAnsi="Helvetica"/>
          <w:sz w:val="20"/>
          <w:szCs w:val="24"/>
        </w:rPr>
        <w:t xml:space="preserve">2. </w:t>
      </w:r>
      <w:r w:rsidRPr="00E20FBB">
        <w:rPr>
          <w:rFonts w:ascii="Helvetica" w:hAnsi="Helvetica"/>
          <w:sz w:val="20"/>
          <w:szCs w:val="24"/>
        </w:rPr>
        <w:t xml:space="preserve">Kartoninis padėklas pagal 1 punktą </w:t>
      </w:r>
      <w:r>
        <w:rPr>
          <w:rFonts w:ascii="Helvetica" w:hAnsi="Helvetica"/>
          <w:sz w:val="20"/>
          <w:szCs w:val="24"/>
        </w:rPr>
        <w:t xml:space="preserve"> </w:t>
      </w:r>
      <w:r w:rsidRPr="00E20FBB">
        <w:rPr>
          <w:rFonts w:ascii="Helvetica" w:hAnsi="Helvetica"/>
          <w:sz w:val="20"/>
          <w:szCs w:val="24"/>
        </w:rPr>
        <w:t>b e s i s k i r i a n t i s</w:t>
      </w:r>
      <w:r w:rsidRPr="00E20FBB">
        <w:rPr>
          <w:rFonts w:ascii="Helvetica" w:hAnsi="Helvetica"/>
          <w:sz w:val="20"/>
          <w:szCs w:val="24"/>
        </w:rPr>
        <w:t xml:space="preserve"> </w:t>
      </w:r>
      <w:r>
        <w:rPr>
          <w:rFonts w:ascii="Helvetica" w:hAnsi="Helvetica"/>
          <w:sz w:val="20"/>
          <w:szCs w:val="24"/>
        </w:rPr>
        <w:t xml:space="preserve"> </w:t>
      </w:r>
      <w:r w:rsidRPr="00E20FBB">
        <w:rPr>
          <w:rFonts w:ascii="Helvetica" w:hAnsi="Helvetica"/>
          <w:sz w:val="20"/>
          <w:szCs w:val="24"/>
        </w:rPr>
        <w:t>tuo, kad kraštiniai skersiniai</w:t>
      </w:r>
      <w:r w:rsidRPr="00E20FBB">
        <w:rPr>
          <w:rFonts w:ascii="Helvetica" w:hAnsi="Helvetica"/>
          <w:sz w:val="20"/>
          <w:szCs w:val="24"/>
        </w:rPr>
        <w:t xml:space="preserve"> </w:t>
      </w:r>
      <w:r w:rsidRPr="00E20FBB">
        <w:rPr>
          <w:rFonts w:ascii="Helvetica" w:hAnsi="Helvetica"/>
          <w:sz w:val="20"/>
          <w:szCs w:val="24"/>
        </w:rPr>
        <w:t xml:space="preserve">išdėstyti arčiau padėklo trumposios kraštinės suformuojant standžias briaunas padėklo abiejuose kraštuose. </w:t>
      </w:r>
    </w:p>
    <w:p w:rsidR="00E20FBB" w:rsidRPr="00E20FBB" w:rsidRDefault="00E20FBB" w:rsidP="00E20FBB">
      <w:pPr>
        <w:pStyle w:val="ListParagraph"/>
        <w:spacing w:after="0" w:line="360" w:lineRule="auto"/>
        <w:ind w:left="0" w:firstLine="567"/>
        <w:jc w:val="both"/>
        <w:rPr>
          <w:rFonts w:ascii="Helvetica" w:hAnsi="Helvetica"/>
          <w:sz w:val="20"/>
          <w:szCs w:val="24"/>
        </w:rPr>
      </w:pPr>
    </w:p>
    <w:p w:rsidR="00E20FBB" w:rsidRDefault="00E20FBB" w:rsidP="00E20FBB">
      <w:pPr>
        <w:pStyle w:val="ListParagraph"/>
        <w:spacing w:after="0" w:line="360" w:lineRule="auto"/>
        <w:ind w:left="0" w:firstLine="567"/>
        <w:jc w:val="both"/>
        <w:rPr>
          <w:rFonts w:ascii="Helvetica" w:hAnsi="Helvetica"/>
          <w:sz w:val="20"/>
          <w:szCs w:val="24"/>
        </w:rPr>
      </w:pPr>
      <w:r w:rsidRPr="00E20FBB">
        <w:rPr>
          <w:rFonts w:ascii="Helvetica" w:hAnsi="Helvetica"/>
          <w:sz w:val="20"/>
          <w:szCs w:val="24"/>
        </w:rPr>
        <w:t xml:space="preserve">3. </w:t>
      </w:r>
      <w:r w:rsidRPr="00E20FBB">
        <w:rPr>
          <w:rFonts w:ascii="Helvetica" w:hAnsi="Helvetica"/>
          <w:sz w:val="20"/>
          <w:szCs w:val="24"/>
        </w:rPr>
        <w:t xml:space="preserve">Kartoninis padėklas pagal 1 punktą </w:t>
      </w:r>
      <w:r>
        <w:rPr>
          <w:rFonts w:ascii="Helvetica" w:hAnsi="Helvetica"/>
          <w:sz w:val="20"/>
          <w:szCs w:val="24"/>
        </w:rPr>
        <w:t xml:space="preserve"> </w:t>
      </w:r>
      <w:r w:rsidRPr="00E20FBB">
        <w:rPr>
          <w:rFonts w:ascii="Helvetica" w:hAnsi="Helvetica"/>
          <w:sz w:val="20"/>
          <w:szCs w:val="24"/>
        </w:rPr>
        <w:t>b e s i s k i r i a n t i s</w:t>
      </w:r>
      <w:r w:rsidRPr="00E20FBB">
        <w:rPr>
          <w:rFonts w:ascii="Helvetica" w:hAnsi="Helvetica"/>
          <w:sz w:val="20"/>
          <w:szCs w:val="24"/>
        </w:rPr>
        <w:t xml:space="preserve"> </w:t>
      </w:r>
      <w:r>
        <w:rPr>
          <w:rFonts w:ascii="Helvetica" w:hAnsi="Helvetica"/>
          <w:sz w:val="20"/>
          <w:szCs w:val="24"/>
        </w:rPr>
        <w:t xml:space="preserve"> </w:t>
      </w:r>
      <w:r w:rsidRPr="00E20FBB">
        <w:rPr>
          <w:rFonts w:ascii="Helvetica" w:hAnsi="Helvetica"/>
          <w:sz w:val="20"/>
          <w:szCs w:val="24"/>
        </w:rPr>
        <w:t>tuo, kad viršutinė padėklo</w:t>
      </w:r>
      <w:r w:rsidRPr="00E20FBB">
        <w:rPr>
          <w:rFonts w:ascii="Helvetica" w:hAnsi="Helvetica"/>
          <w:sz w:val="20"/>
          <w:szCs w:val="24"/>
        </w:rPr>
        <w:t xml:space="preserve"> </w:t>
      </w:r>
      <w:r w:rsidRPr="00E20FBB">
        <w:rPr>
          <w:rFonts w:ascii="Helvetica" w:hAnsi="Helvetica"/>
          <w:sz w:val="20"/>
          <w:szCs w:val="24"/>
        </w:rPr>
        <w:t>plokštė bazuojasi visu perimetru ant kraštinių išilginių atramų ir skersinių viršutinių paviršių.</w:t>
      </w:r>
    </w:p>
    <w:p w:rsidR="00E20FBB" w:rsidRDefault="00E20FBB" w:rsidP="00E20FBB">
      <w:pPr>
        <w:pStyle w:val="ListParagraph"/>
        <w:spacing w:after="0" w:line="360" w:lineRule="auto"/>
        <w:ind w:left="0" w:firstLine="567"/>
        <w:jc w:val="both"/>
        <w:rPr>
          <w:rFonts w:ascii="Helvetica" w:hAnsi="Helvetica"/>
          <w:sz w:val="20"/>
          <w:szCs w:val="24"/>
        </w:rPr>
      </w:pPr>
    </w:p>
    <w:p w:rsidR="00E20FBB" w:rsidRPr="00E20FBB" w:rsidRDefault="00E20FBB" w:rsidP="00E20FBB">
      <w:pPr>
        <w:pStyle w:val="ListParagraph"/>
        <w:spacing w:after="0" w:line="360" w:lineRule="auto"/>
        <w:ind w:left="0" w:firstLine="567"/>
        <w:jc w:val="both"/>
        <w:rPr>
          <w:rFonts w:ascii="Helvetica" w:hAnsi="Helvetica"/>
          <w:sz w:val="20"/>
          <w:szCs w:val="24"/>
        </w:rPr>
      </w:pPr>
      <w:r w:rsidRPr="00E20FBB">
        <w:rPr>
          <w:rFonts w:ascii="Helvetica" w:hAnsi="Helvetica"/>
          <w:sz w:val="20"/>
          <w:szCs w:val="24"/>
        </w:rPr>
        <w:t xml:space="preserve">4. </w:t>
      </w:r>
      <w:r w:rsidRPr="00E20FBB">
        <w:rPr>
          <w:rFonts w:ascii="Helvetica" w:hAnsi="Helvetica"/>
          <w:sz w:val="20"/>
          <w:szCs w:val="24"/>
        </w:rPr>
        <w:t xml:space="preserve">Kartoninis padėklas pagal 1 punktą </w:t>
      </w:r>
      <w:r>
        <w:rPr>
          <w:rFonts w:ascii="Helvetica" w:hAnsi="Helvetica"/>
          <w:sz w:val="20"/>
          <w:szCs w:val="24"/>
        </w:rPr>
        <w:t xml:space="preserve"> </w:t>
      </w:r>
      <w:r w:rsidRPr="00E20FBB">
        <w:rPr>
          <w:rFonts w:ascii="Helvetica" w:hAnsi="Helvetica"/>
          <w:sz w:val="20"/>
          <w:szCs w:val="24"/>
        </w:rPr>
        <w:t>b e s i s k i r i a n t i s</w:t>
      </w:r>
      <w:r w:rsidRPr="00E20FBB">
        <w:rPr>
          <w:rFonts w:ascii="Helvetica" w:hAnsi="Helvetica"/>
          <w:sz w:val="20"/>
          <w:szCs w:val="24"/>
        </w:rPr>
        <w:t xml:space="preserve"> </w:t>
      </w:r>
      <w:r>
        <w:rPr>
          <w:rFonts w:ascii="Helvetica" w:hAnsi="Helvetica"/>
          <w:sz w:val="20"/>
          <w:szCs w:val="24"/>
        </w:rPr>
        <w:t xml:space="preserve"> </w:t>
      </w:r>
      <w:r w:rsidRPr="00E20FBB">
        <w:rPr>
          <w:rFonts w:ascii="Helvetica" w:hAnsi="Helvetica"/>
          <w:sz w:val="20"/>
          <w:szCs w:val="24"/>
        </w:rPr>
        <w:t>tuo, kad išilginių atramų</w:t>
      </w:r>
      <w:r w:rsidRPr="00E20FBB">
        <w:rPr>
          <w:rFonts w:ascii="Helvetica" w:hAnsi="Helvetica"/>
          <w:sz w:val="20"/>
          <w:szCs w:val="24"/>
        </w:rPr>
        <w:t xml:space="preserve"> </w:t>
      </w:r>
      <w:r w:rsidRPr="00E20FBB">
        <w:rPr>
          <w:rFonts w:ascii="Helvetica" w:hAnsi="Helvetica"/>
          <w:sz w:val="20"/>
          <w:szCs w:val="24"/>
        </w:rPr>
        <w:t xml:space="preserve">viduriniosios dalys yra ženkliai ilgesnės nei kraštinės. </w:t>
      </w:r>
    </w:p>
    <w:p w:rsidR="00E20FBB" w:rsidRPr="00E20FBB" w:rsidRDefault="00E20FBB" w:rsidP="00E20FBB">
      <w:pPr>
        <w:pStyle w:val="ListParagraph"/>
        <w:spacing w:after="0" w:line="360" w:lineRule="auto"/>
        <w:ind w:left="0" w:firstLine="567"/>
        <w:jc w:val="both"/>
        <w:rPr>
          <w:rFonts w:ascii="Helvetica" w:hAnsi="Helvetica"/>
          <w:sz w:val="20"/>
          <w:szCs w:val="24"/>
        </w:rPr>
      </w:pPr>
    </w:p>
    <w:p w:rsidR="00E20FBB" w:rsidRPr="00E20FBB" w:rsidRDefault="00E20FBB" w:rsidP="00E20FBB">
      <w:pPr>
        <w:pStyle w:val="ListParagraph"/>
        <w:spacing w:after="0" w:line="360" w:lineRule="auto"/>
        <w:ind w:left="0" w:firstLine="567"/>
        <w:jc w:val="both"/>
        <w:rPr>
          <w:rFonts w:ascii="Helvetica" w:hAnsi="Helvetica"/>
          <w:sz w:val="20"/>
          <w:szCs w:val="24"/>
        </w:rPr>
      </w:pPr>
      <w:r w:rsidRPr="00E20FBB">
        <w:rPr>
          <w:rFonts w:ascii="Helvetica" w:hAnsi="Helvetica"/>
          <w:sz w:val="20"/>
          <w:szCs w:val="24"/>
        </w:rPr>
        <w:t xml:space="preserve">5. </w:t>
      </w:r>
      <w:r w:rsidRPr="00E20FBB">
        <w:rPr>
          <w:rFonts w:ascii="Helvetica" w:hAnsi="Helvetica"/>
          <w:sz w:val="20"/>
          <w:szCs w:val="24"/>
        </w:rPr>
        <w:t>Kartoninis padėklas pagal 1-4 punktus</w:t>
      </w:r>
      <w:r>
        <w:rPr>
          <w:rFonts w:ascii="Helvetica" w:hAnsi="Helvetica"/>
          <w:sz w:val="20"/>
          <w:szCs w:val="24"/>
        </w:rPr>
        <w:t xml:space="preserve"> </w:t>
      </w:r>
      <w:r w:rsidRPr="00E20FBB">
        <w:rPr>
          <w:rFonts w:ascii="Helvetica" w:hAnsi="Helvetica"/>
          <w:sz w:val="20"/>
          <w:szCs w:val="24"/>
        </w:rPr>
        <w:t xml:space="preserve"> b e s i s k i r i a n t i s</w:t>
      </w:r>
      <w:r w:rsidRPr="00E20FBB">
        <w:rPr>
          <w:rFonts w:ascii="Helvetica" w:hAnsi="Helvetica"/>
          <w:sz w:val="20"/>
          <w:szCs w:val="24"/>
        </w:rPr>
        <w:t xml:space="preserve"> </w:t>
      </w:r>
      <w:r>
        <w:rPr>
          <w:rFonts w:ascii="Helvetica" w:hAnsi="Helvetica"/>
          <w:sz w:val="20"/>
          <w:szCs w:val="24"/>
        </w:rPr>
        <w:t xml:space="preserve"> </w:t>
      </w:r>
      <w:r w:rsidRPr="00E20FBB">
        <w:rPr>
          <w:rFonts w:ascii="Helvetica" w:hAnsi="Helvetica"/>
          <w:sz w:val="20"/>
          <w:szCs w:val="24"/>
        </w:rPr>
        <w:t>tuo, kad padėklo atramos</w:t>
      </w:r>
      <w:r w:rsidRPr="00E20FBB">
        <w:rPr>
          <w:rFonts w:ascii="Helvetica" w:hAnsi="Helvetica"/>
          <w:sz w:val="20"/>
          <w:szCs w:val="24"/>
        </w:rPr>
        <w:t xml:space="preserve"> </w:t>
      </w:r>
      <w:r w:rsidRPr="00E20FBB">
        <w:rPr>
          <w:rFonts w:ascii="Helvetica" w:hAnsi="Helvetica"/>
          <w:sz w:val="20"/>
          <w:szCs w:val="24"/>
        </w:rPr>
        <w:t>yra sujungtos mechaninėmis-klijuotomis jungtimis su skersiniais, suklijuotais iš plokštinio gofruoto kartono plokščių, kuriose gofrų suklijavimo su plokščio kartono sluoksniais linijos yra statmenos padėklo plokštei, suformuojant kartoninio padėklo rėmą, prie kurio viršutinės dalies klijuojama viršutinė kartoninė plokštė.</w:t>
      </w:r>
    </w:p>
    <w:p w:rsidR="00E20FBB" w:rsidRPr="00E20FBB" w:rsidRDefault="00E20FBB" w:rsidP="00E20FBB">
      <w:pPr>
        <w:pStyle w:val="ListParagraph"/>
        <w:spacing w:after="0" w:line="360" w:lineRule="auto"/>
        <w:ind w:left="0" w:firstLine="567"/>
        <w:jc w:val="both"/>
        <w:rPr>
          <w:rFonts w:ascii="Helvetica" w:hAnsi="Helvetica"/>
          <w:sz w:val="20"/>
          <w:szCs w:val="24"/>
        </w:rPr>
      </w:pPr>
    </w:p>
    <w:p w:rsidR="00E20FBB" w:rsidRPr="00E20FBB" w:rsidRDefault="00E20FBB" w:rsidP="00E20FBB">
      <w:pPr>
        <w:pStyle w:val="ListParagraph"/>
        <w:spacing w:after="0" w:line="360" w:lineRule="auto"/>
        <w:ind w:left="0" w:firstLine="567"/>
        <w:jc w:val="both"/>
        <w:rPr>
          <w:rFonts w:ascii="Helvetica" w:hAnsi="Helvetica"/>
          <w:sz w:val="20"/>
          <w:szCs w:val="24"/>
        </w:rPr>
      </w:pPr>
      <w:r w:rsidRPr="00E20FBB">
        <w:rPr>
          <w:rFonts w:ascii="Helvetica" w:hAnsi="Helvetica"/>
          <w:sz w:val="20"/>
          <w:szCs w:val="24"/>
        </w:rPr>
        <w:t xml:space="preserve">6. </w:t>
      </w:r>
      <w:r w:rsidRPr="00E20FBB">
        <w:rPr>
          <w:rFonts w:ascii="Helvetica" w:hAnsi="Helvetica"/>
          <w:sz w:val="20"/>
          <w:szCs w:val="24"/>
        </w:rPr>
        <w:t xml:space="preserve">Kartoninis padėklas pagal 1-5 punktus </w:t>
      </w:r>
      <w:r>
        <w:rPr>
          <w:rFonts w:ascii="Helvetica" w:hAnsi="Helvetica"/>
          <w:sz w:val="20"/>
          <w:szCs w:val="24"/>
        </w:rPr>
        <w:t xml:space="preserve"> </w:t>
      </w:r>
      <w:r w:rsidRPr="00E20FBB">
        <w:rPr>
          <w:rFonts w:ascii="Helvetica" w:hAnsi="Helvetica"/>
          <w:sz w:val="20"/>
          <w:szCs w:val="24"/>
        </w:rPr>
        <w:t>b e s i s k i r i a n t i s</w:t>
      </w:r>
      <w:r w:rsidRPr="00E20FBB">
        <w:rPr>
          <w:rFonts w:ascii="Helvetica" w:hAnsi="Helvetica"/>
          <w:sz w:val="20"/>
          <w:szCs w:val="24"/>
        </w:rPr>
        <w:t xml:space="preserve"> </w:t>
      </w:r>
      <w:r w:rsidRPr="00E20FBB">
        <w:rPr>
          <w:rFonts w:ascii="Helvetica" w:hAnsi="Helvetica"/>
          <w:sz w:val="20"/>
          <w:szCs w:val="24"/>
        </w:rPr>
        <w:t>tuo, kad viršutinė</w:t>
      </w:r>
      <w:r w:rsidRPr="00E20FBB">
        <w:rPr>
          <w:rFonts w:ascii="Helvetica" w:hAnsi="Helvetica"/>
          <w:sz w:val="20"/>
          <w:szCs w:val="24"/>
        </w:rPr>
        <w:t xml:space="preserve"> </w:t>
      </w:r>
      <w:r w:rsidRPr="00E20FBB">
        <w:rPr>
          <w:rFonts w:ascii="Helvetica" w:hAnsi="Helvetica"/>
          <w:sz w:val="20"/>
          <w:szCs w:val="24"/>
        </w:rPr>
        <w:t>kartoninė plokštė yra perforuota klijavimo su padėklo rėmo, sudaryto iš kartoninių atramų, sujungtų su kartoniniais skersiniais, viršutinės dalies paviršiais, kur klijavimo vietose plokštėje yra perforavimo angos, kurių gylis 2-4 mm, o skersmuo 1-3 mm.</w:t>
      </w:r>
    </w:p>
    <w:p w:rsidR="00E20FBB" w:rsidRPr="00E20FBB" w:rsidRDefault="00E20FBB" w:rsidP="00E20FBB">
      <w:pPr>
        <w:pStyle w:val="ListParagraph"/>
        <w:spacing w:after="0" w:line="360" w:lineRule="auto"/>
        <w:ind w:left="0" w:firstLine="567"/>
        <w:jc w:val="both"/>
        <w:rPr>
          <w:rFonts w:ascii="Helvetica" w:hAnsi="Helvetica"/>
          <w:sz w:val="20"/>
          <w:szCs w:val="24"/>
        </w:rPr>
      </w:pPr>
    </w:p>
    <w:p w:rsidR="00E20FBB" w:rsidRPr="00E20FBB" w:rsidRDefault="00E20FBB" w:rsidP="00E20FBB">
      <w:pPr>
        <w:pStyle w:val="ListParagraph"/>
        <w:spacing w:after="0" w:line="360" w:lineRule="auto"/>
        <w:ind w:left="0" w:firstLine="567"/>
        <w:jc w:val="both"/>
        <w:rPr>
          <w:rFonts w:ascii="Helvetica" w:hAnsi="Helvetica"/>
          <w:sz w:val="20"/>
          <w:szCs w:val="24"/>
        </w:rPr>
      </w:pPr>
      <w:r w:rsidRPr="00E20FBB">
        <w:rPr>
          <w:rFonts w:ascii="Helvetica" w:hAnsi="Helvetica"/>
          <w:sz w:val="20"/>
          <w:szCs w:val="24"/>
        </w:rPr>
        <w:t xml:space="preserve">7. </w:t>
      </w:r>
      <w:r w:rsidRPr="00E20FBB">
        <w:rPr>
          <w:rFonts w:ascii="Helvetica" w:hAnsi="Helvetica"/>
          <w:sz w:val="20"/>
          <w:szCs w:val="24"/>
        </w:rPr>
        <w:t xml:space="preserve">Kartoninis padėklas pagal 1-6 punktus </w:t>
      </w:r>
      <w:r>
        <w:rPr>
          <w:rFonts w:ascii="Helvetica" w:hAnsi="Helvetica"/>
          <w:sz w:val="20"/>
          <w:szCs w:val="24"/>
        </w:rPr>
        <w:t xml:space="preserve"> </w:t>
      </w:r>
      <w:r w:rsidRPr="00E20FBB">
        <w:rPr>
          <w:rFonts w:ascii="Helvetica" w:hAnsi="Helvetica"/>
          <w:sz w:val="20"/>
          <w:szCs w:val="24"/>
        </w:rPr>
        <w:t>b e s i s k i r i a n t i s</w:t>
      </w:r>
      <w:r w:rsidRPr="00E20FBB">
        <w:rPr>
          <w:rFonts w:ascii="Helvetica" w:hAnsi="Helvetica"/>
          <w:sz w:val="20"/>
          <w:szCs w:val="24"/>
        </w:rPr>
        <w:t xml:space="preserve"> </w:t>
      </w:r>
      <w:r>
        <w:rPr>
          <w:rFonts w:ascii="Helvetica" w:hAnsi="Helvetica"/>
          <w:sz w:val="20"/>
          <w:szCs w:val="24"/>
        </w:rPr>
        <w:t xml:space="preserve"> </w:t>
      </w:r>
      <w:r w:rsidRPr="00E20FBB">
        <w:rPr>
          <w:rFonts w:ascii="Helvetica" w:hAnsi="Helvetica"/>
          <w:sz w:val="20"/>
          <w:szCs w:val="24"/>
        </w:rPr>
        <w:t>tuo, kad atramų blokų</w:t>
      </w:r>
      <w:r w:rsidRPr="00E20FBB">
        <w:rPr>
          <w:rFonts w:ascii="Helvetica" w:hAnsi="Helvetica"/>
          <w:sz w:val="20"/>
          <w:szCs w:val="24"/>
        </w:rPr>
        <w:t xml:space="preserve"> </w:t>
      </w:r>
      <w:r w:rsidRPr="00E20FBB">
        <w:rPr>
          <w:rFonts w:ascii="Helvetica" w:hAnsi="Helvetica"/>
          <w:sz w:val="20"/>
          <w:szCs w:val="24"/>
        </w:rPr>
        <w:t xml:space="preserve">viršutinėse dalyse skersiniams suformuoti stačiakampiai lizdai turi laiptuotą apatinę dalį, ant kurios uždėjus skersinius su įgilinimais sujungimo su atramomis vietose, sutepus klijais suformuojamas mechaninis-klijuotas skersinių ir atramų sujungimas. </w:t>
      </w:r>
    </w:p>
    <w:p w:rsidR="00E20FBB" w:rsidRPr="00E20FBB" w:rsidRDefault="00E20FBB" w:rsidP="00E20FBB">
      <w:pPr>
        <w:pStyle w:val="ListParagraph"/>
        <w:spacing w:after="0" w:line="360" w:lineRule="auto"/>
        <w:ind w:left="0" w:firstLine="567"/>
        <w:jc w:val="both"/>
        <w:rPr>
          <w:rFonts w:ascii="Helvetica" w:hAnsi="Helvetica"/>
          <w:sz w:val="20"/>
          <w:szCs w:val="24"/>
        </w:rPr>
      </w:pPr>
    </w:p>
    <w:p w:rsidR="00E20FBB" w:rsidRPr="00E20FBB" w:rsidRDefault="00E20FBB" w:rsidP="00E20FBB">
      <w:pPr>
        <w:pStyle w:val="ListParagraph"/>
        <w:spacing w:after="0" w:line="360" w:lineRule="auto"/>
        <w:ind w:left="0" w:firstLine="567"/>
        <w:jc w:val="both"/>
        <w:rPr>
          <w:rFonts w:ascii="Helvetica" w:hAnsi="Helvetica"/>
          <w:sz w:val="20"/>
          <w:szCs w:val="24"/>
        </w:rPr>
      </w:pPr>
      <w:r w:rsidRPr="00E20FBB">
        <w:rPr>
          <w:rFonts w:ascii="Helvetica" w:hAnsi="Helvetica"/>
          <w:sz w:val="20"/>
          <w:szCs w:val="24"/>
        </w:rPr>
        <w:t xml:space="preserve">8. </w:t>
      </w:r>
      <w:r w:rsidRPr="00E20FBB">
        <w:rPr>
          <w:rFonts w:ascii="Helvetica" w:hAnsi="Helvetica"/>
          <w:sz w:val="20"/>
          <w:szCs w:val="24"/>
        </w:rPr>
        <w:t xml:space="preserve">Kartoninis padėklas pagal 1-7 punktus </w:t>
      </w:r>
      <w:r>
        <w:rPr>
          <w:rFonts w:ascii="Helvetica" w:hAnsi="Helvetica"/>
          <w:sz w:val="20"/>
          <w:szCs w:val="24"/>
        </w:rPr>
        <w:t xml:space="preserve"> </w:t>
      </w:r>
      <w:r w:rsidRPr="00E20FBB">
        <w:rPr>
          <w:rFonts w:ascii="Helvetica" w:hAnsi="Helvetica"/>
          <w:sz w:val="20"/>
          <w:szCs w:val="24"/>
        </w:rPr>
        <w:t>b e s i s k i r i a n t i s</w:t>
      </w:r>
      <w:r>
        <w:rPr>
          <w:rFonts w:ascii="Helvetica" w:hAnsi="Helvetica"/>
          <w:sz w:val="20"/>
          <w:szCs w:val="24"/>
        </w:rPr>
        <w:t xml:space="preserve"> </w:t>
      </w:r>
      <w:r w:rsidRPr="00E20FBB">
        <w:rPr>
          <w:rFonts w:ascii="Helvetica" w:hAnsi="Helvetica"/>
          <w:sz w:val="20"/>
          <w:szCs w:val="24"/>
        </w:rPr>
        <w:t xml:space="preserve"> </w:t>
      </w:r>
      <w:r w:rsidRPr="00E20FBB">
        <w:rPr>
          <w:rFonts w:ascii="Helvetica" w:hAnsi="Helvetica"/>
          <w:sz w:val="20"/>
          <w:szCs w:val="24"/>
        </w:rPr>
        <w:t>tuo, kad du padėklo</w:t>
      </w:r>
      <w:r w:rsidRPr="00E20FBB">
        <w:rPr>
          <w:rFonts w:ascii="Helvetica" w:hAnsi="Helvetica"/>
          <w:sz w:val="20"/>
          <w:szCs w:val="24"/>
        </w:rPr>
        <w:t xml:space="preserve"> </w:t>
      </w:r>
      <w:r w:rsidRPr="00E20FBB">
        <w:rPr>
          <w:rFonts w:ascii="Helvetica" w:hAnsi="Helvetica"/>
          <w:sz w:val="20"/>
          <w:szCs w:val="24"/>
        </w:rPr>
        <w:t xml:space="preserve">skersiniai išdėstyti padėklo kraštuose pagal trumpąją kraštinę, vienas per viduriniųjų atramų centrus ir kiti du per kraštines atramas. </w:t>
      </w:r>
    </w:p>
    <w:p w:rsidR="00E20FBB" w:rsidRPr="00E20FBB" w:rsidRDefault="00E20FBB" w:rsidP="00E20FBB">
      <w:pPr>
        <w:pStyle w:val="ListParagraph"/>
        <w:spacing w:after="0" w:line="360" w:lineRule="auto"/>
        <w:ind w:left="0" w:firstLine="567"/>
        <w:jc w:val="both"/>
        <w:rPr>
          <w:rFonts w:ascii="Helvetica" w:hAnsi="Helvetica"/>
          <w:sz w:val="20"/>
          <w:szCs w:val="24"/>
        </w:rPr>
      </w:pPr>
    </w:p>
    <w:p w:rsidR="00E20FBB" w:rsidRPr="00E20FBB" w:rsidRDefault="00E20FBB" w:rsidP="00E20FBB">
      <w:pPr>
        <w:pStyle w:val="ListParagraph"/>
        <w:spacing w:after="0" w:line="360" w:lineRule="auto"/>
        <w:ind w:left="0" w:firstLine="567"/>
        <w:jc w:val="both"/>
        <w:rPr>
          <w:rFonts w:ascii="Helvetica" w:hAnsi="Helvetica"/>
          <w:sz w:val="20"/>
          <w:szCs w:val="24"/>
        </w:rPr>
      </w:pPr>
      <w:r w:rsidRPr="00E20FBB">
        <w:rPr>
          <w:rFonts w:ascii="Helvetica" w:hAnsi="Helvetica"/>
          <w:sz w:val="20"/>
          <w:szCs w:val="24"/>
        </w:rPr>
        <w:t xml:space="preserve">9. </w:t>
      </w:r>
      <w:r w:rsidRPr="00E20FBB">
        <w:rPr>
          <w:rFonts w:ascii="Helvetica" w:hAnsi="Helvetica"/>
          <w:sz w:val="20"/>
          <w:szCs w:val="24"/>
        </w:rPr>
        <w:t>Kartoninis padėklas pagal 1-8 punktus</w:t>
      </w:r>
      <w:r>
        <w:rPr>
          <w:rFonts w:ascii="Helvetica" w:hAnsi="Helvetica"/>
          <w:sz w:val="20"/>
          <w:szCs w:val="24"/>
        </w:rPr>
        <w:t xml:space="preserve"> </w:t>
      </w:r>
      <w:r w:rsidRPr="00E20FBB">
        <w:rPr>
          <w:rFonts w:ascii="Helvetica" w:hAnsi="Helvetica"/>
          <w:sz w:val="20"/>
          <w:szCs w:val="24"/>
        </w:rPr>
        <w:t xml:space="preserve"> b e s i s k i r i a n t i s</w:t>
      </w:r>
      <w:r>
        <w:rPr>
          <w:rFonts w:ascii="Helvetica" w:hAnsi="Helvetica"/>
          <w:sz w:val="20"/>
          <w:szCs w:val="24"/>
        </w:rPr>
        <w:t xml:space="preserve"> </w:t>
      </w:r>
      <w:r w:rsidRPr="00E20FBB">
        <w:rPr>
          <w:rFonts w:ascii="Helvetica" w:hAnsi="Helvetica"/>
          <w:sz w:val="20"/>
          <w:szCs w:val="24"/>
        </w:rPr>
        <w:t xml:space="preserve"> </w:t>
      </w:r>
      <w:r w:rsidRPr="00E20FBB">
        <w:rPr>
          <w:rFonts w:ascii="Helvetica" w:hAnsi="Helvetica"/>
          <w:sz w:val="20"/>
          <w:szCs w:val="24"/>
        </w:rPr>
        <w:t>tuo, kad kartoninis</w:t>
      </w:r>
      <w:r w:rsidRPr="00E20FBB">
        <w:rPr>
          <w:rFonts w:ascii="Helvetica" w:hAnsi="Helvetica"/>
          <w:sz w:val="20"/>
          <w:szCs w:val="24"/>
        </w:rPr>
        <w:t xml:space="preserve"> </w:t>
      </w:r>
      <w:r w:rsidRPr="00E20FBB">
        <w:rPr>
          <w:rFonts w:ascii="Helvetica" w:hAnsi="Helvetica"/>
          <w:sz w:val="20"/>
          <w:szCs w:val="24"/>
        </w:rPr>
        <w:t>padėklas padengtas 20-60 mikrometrų drėgmei atsparių klijų sluoksniu.</w:t>
      </w:r>
    </w:p>
    <w:p w:rsidR="00E20FBB" w:rsidRPr="00E20FBB" w:rsidRDefault="00E20FBB" w:rsidP="00E20FBB">
      <w:pPr>
        <w:pStyle w:val="ListParagraph"/>
        <w:spacing w:after="0" w:line="360" w:lineRule="auto"/>
        <w:ind w:left="0" w:firstLine="567"/>
        <w:jc w:val="both"/>
        <w:rPr>
          <w:rFonts w:ascii="Helvetica" w:hAnsi="Helvetica"/>
          <w:sz w:val="20"/>
          <w:szCs w:val="24"/>
        </w:rPr>
      </w:pPr>
    </w:p>
    <w:p w:rsidR="00E20FBB" w:rsidRPr="00E20FBB" w:rsidRDefault="00E20FBB" w:rsidP="00E20FBB">
      <w:pPr>
        <w:pStyle w:val="ListParagraph"/>
        <w:spacing w:after="0" w:line="360" w:lineRule="auto"/>
        <w:ind w:left="0" w:firstLine="567"/>
        <w:jc w:val="both"/>
        <w:rPr>
          <w:rFonts w:ascii="Helvetica" w:hAnsi="Helvetica"/>
          <w:sz w:val="20"/>
          <w:szCs w:val="24"/>
        </w:rPr>
      </w:pPr>
      <w:r w:rsidRPr="00E20FBB">
        <w:rPr>
          <w:rFonts w:ascii="Helvetica" w:hAnsi="Helvetica"/>
          <w:sz w:val="20"/>
          <w:szCs w:val="24"/>
        </w:rPr>
        <w:t xml:space="preserve">10. </w:t>
      </w:r>
      <w:r w:rsidRPr="00E20FBB">
        <w:rPr>
          <w:rFonts w:ascii="Helvetica" w:hAnsi="Helvetica"/>
          <w:sz w:val="20"/>
          <w:szCs w:val="24"/>
        </w:rPr>
        <w:t xml:space="preserve">Kartoninis padėklas pagal 1-9 punktus </w:t>
      </w:r>
      <w:r>
        <w:rPr>
          <w:rFonts w:ascii="Helvetica" w:hAnsi="Helvetica"/>
          <w:sz w:val="20"/>
          <w:szCs w:val="24"/>
        </w:rPr>
        <w:t xml:space="preserve"> </w:t>
      </w:r>
      <w:r w:rsidRPr="00E20FBB">
        <w:rPr>
          <w:rFonts w:ascii="Helvetica" w:hAnsi="Helvetica"/>
          <w:sz w:val="20"/>
          <w:szCs w:val="24"/>
        </w:rPr>
        <w:t>b e s i s k i r i a n t i s</w:t>
      </w:r>
      <w:r>
        <w:rPr>
          <w:rFonts w:ascii="Helvetica" w:hAnsi="Helvetica"/>
          <w:sz w:val="20"/>
          <w:szCs w:val="24"/>
        </w:rPr>
        <w:t xml:space="preserve"> </w:t>
      </w:r>
      <w:r w:rsidRPr="00E20FBB">
        <w:rPr>
          <w:rFonts w:ascii="Helvetica" w:hAnsi="Helvetica"/>
          <w:sz w:val="20"/>
          <w:szCs w:val="24"/>
        </w:rPr>
        <w:t xml:space="preserve"> </w:t>
      </w:r>
      <w:r w:rsidRPr="00E20FBB">
        <w:rPr>
          <w:rFonts w:ascii="Helvetica" w:hAnsi="Helvetica"/>
          <w:sz w:val="20"/>
          <w:szCs w:val="24"/>
        </w:rPr>
        <w:t>tuo, kad siekiant</w:t>
      </w:r>
      <w:r w:rsidRPr="00E20FBB">
        <w:rPr>
          <w:rFonts w:ascii="Helvetica" w:hAnsi="Helvetica"/>
          <w:sz w:val="20"/>
          <w:szCs w:val="24"/>
        </w:rPr>
        <w:t xml:space="preserve"> </w:t>
      </w:r>
      <w:r w:rsidRPr="00E20FBB">
        <w:rPr>
          <w:rFonts w:ascii="Helvetica" w:hAnsi="Helvetica"/>
          <w:sz w:val="20"/>
          <w:szCs w:val="24"/>
        </w:rPr>
        <w:t xml:space="preserve">padidinti jo mechaninį stiprumą ir </w:t>
      </w:r>
      <w:proofErr w:type="spellStart"/>
      <w:r w:rsidRPr="00E20FBB">
        <w:rPr>
          <w:rFonts w:ascii="Helvetica" w:hAnsi="Helvetica"/>
          <w:sz w:val="20"/>
          <w:szCs w:val="24"/>
        </w:rPr>
        <w:t>krovumą</w:t>
      </w:r>
      <w:proofErr w:type="spellEnd"/>
      <w:r w:rsidRPr="00E20FBB">
        <w:rPr>
          <w:rFonts w:ascii="Helvetica" w:hAnsi="Helvetica"/>
          <w:sz w:val="20"/>
          <w:szCs w:val="24"/>
        </w:rPr>
        <w:t xml:space="preserve">, viršutinė kartoninė plokštė formuojama iš 2-20 suklijuotų plokštinio kartono sluoksnių, priklausomai nuo reikalingo </w:t>
      </w:r>
      <w:proofErr w:type="spellStart"/>
      <w:r w:rsidRPr="00E20FBB">
        <w:rPr>
          <w:rFonts w:ascii="Helvetica" w:hAnsi="Helvetica"/>
          <w:sz w:val="20"/>
          <w:szCs w:val="24"/>
        </w:rPr>
        <w:t>krovumo</w:t>
      </w:r>
      <w:proofErr w:type="spellEnd"/>
      <w:r w:rsidRPr="00E20FBB">
        <w:rPr>
          <w:rFonts w:ascii="Helvetica" w:hAnsi="Helvetica"/>
          <w:sz w:val="20"/>
          <w:szCs w:val="24"/>
        </w:rPr>
        <w:t xml:space="preserve">. </w:t>
      </w:r>
    </w:p>
    <w:p w:rsidR="00E20FBB" w:rsidRPr="00E20FBB" w:rsidRDefault="00E20FBB" w:rsidP="00E20FBB">
      <w:pPr>
        <w:pStyle w:val="ListParagraph"/>
        <w:spacing w:after="0" w:line="360" w:lineRule="auto"/>
        <w:ind w:left="0" w:firstLine="567"/>
        <w:jc w:val="both"/>
        <w:rPr>
          <w:rFonts w:ascii="Helvetica" w:hAnsi="Helvetica"/>
          <w:sz w:val="20"/>
          <w:szCs w:val="24"/>
        </w:rPr>
      </w:pPr>
    </w:p>
    <w:p w:rsidR="00E20FBB" w:rsidRPr="00E20FBB" w:rsidRDefault="00E20FBB" w:rsidP="00E20FBB">
      <w:pPr>
        <w:pStyle w:val="ListParagraph"/>
        <w:spacing w:after="0" w:line="360" w:lineRule="auto"/>
        <w:ind w:left="0" w:firstLine="567"/>
        <w:jc w:val="both"/>
        <w:rPr>
          <w:rFonts w:ascii="Helvetica" w:hAnsi="Helvetica"/>
          <w:sz w:val="20"/>
          <w:szCs w:val="24"/>
        </w:rPr>
      </w:pPr>
      <w:r w:rsidRPr="00E20FBB">
        <w:rPr>
          <w:rFonts w:ascii="Helvetica" w:hAnsi="Helvetica"/>
          <w:sz w:val="20"/>
          <w:szCs w:val="24"/>
        </w:rPr>
        <w:t xml:space="preserve">11. </w:t>
      </w:r>
      <w:r w:rsidRPr="00E20FBB">
        <w:rPr>
          <w:rFonts w:ascii="Helvetica" w:hAnsi="Helvetica"/>
          <w:sz w:val="20"/>
          <w:szCs w:val="24"/>
        </w:rPr>
        <w:t>Kartoninis padėklas pagal punktus 5, 6, 9,</w:t>
      </w:r>
      <w:r>
        <w:rPr>
          <w:rFonts w:ascii="Helvetica" w:hAnsi="Helvetica"/>
          <w:sz w:val="20"/>
          <w:szCs w:val="24"/>
        </w:rPr>
        <w:t xml:space="preserve"> </w:t>
      </w:r>
      <w:r w:rsidRPr="00E20FBB">
        <w:rPr>
          <w:rFonts w:ascii="Helvetica" w:hAnsi="Helvetica"/>
          <w:sz w:val="20"/>
          <w:szCs w:val="24"/>
        </w:rPr>
        <w:t xml:space="preserve"> b e s i s k i r i a n t i s</w:t>
      </w:r>
      <w:r w:rsidRPr="00E20FBB">
        <w:rPr>
          <w:rFonts w:ascii="Helvetica" w:hAnsi="Helvetica"/>
          <w:sz w:val="20"/>
          <w:szCs w:val="24"/>
        </w:rPr>
        <w:t xml:space="preserve"> </w:t>
      </w:r>
      <w:r>
        <w:rPr>
          <w:rFonts w:ascii="Helvetica" w:hAnsi="Helvetica"/>
          <w:sz w:val="20"/>
          <w:szCs w:val="24"/>
        </w:rPr>
        <w:t xml:space="preserve"> </w:t>
      </w:r>
      <w:r w:rsidRPr="00E20FBB">
        <w:rPr>
          <w:rFonts w:ascii="Helvetica" w:hAnsi="Helvetica"/>
          <w:sz w:val="20"/>
          <w:szCs w:val="24"/>
        </w:rPr>
        <w:t>tuo, kad klijais</w:t>
      </w:r>
      <w:r w:rsidRPr="00E20FBB">
        <w:rPr>
          <w:rFonts w:ascii="Helvetica" w:hAnsi="Helvetica"/>
          <w:sz w:val="20"/>
          <w:szCs w:val="24"/>
        </w:rPr>
        <w:t xml:space="preserve"> </w:t>
      </w:r>
      <w:r w:rsidRPr="00E20FBB">
        <w:rPr>
          <w:rFonts w:ascii="Helvetica" w:hAnsi="Helvetica"/>
          <w:sz w:val="20"/>
          <w:szCs w:val="24"/>
        </w:rPr>
        <w:t>dengiamų elementų paviršiai prieš tai pašildomi iki 100</w:t>
      </w:r>
      <w:r w:rsidRPr="00E20FBB">
        <w:rPr>
          <w:rFonts w:ascii="Helvetica" w:hAnsi="Helvetica" w:cstheme="minorHAnsi"/>
          <w:sz w:val="20"/>
          <w:szCs w:val="24"/>
        </w:rPr>
        <w:t>°</w:t>
      </w:r>
      <w:r w:rsidRPr="00E20FBB">
        <w:rPr>
          <w:rFonts w:ascii="Helvetica" w:hAnsi="Helvetica"/>
          <w:sz w:val="20"/>
          <w:szCs w:val="24"/>
        </w:rPr>
        <w:t xml:space="preserve"> C. </w:t>
      </w:r>
    </w:p>
    <w:p w:rsidR="00E20FBB" w:rsidRPr="00E20FBB" w:rsidRDefault="00E20FBB" w:rsidP="00E20FBB">
      <w:pPr>
        <w:pStyle w:val="ListParagraph"/>
        <w:spacing w:after="0" w:line="360" w:lineRule="auto"/>
        <w:ind w:left="0" w:firstLine="567"/>
        <w:jc w:val="both"/>
        <w:rPr>
          <w:rFonts w:ascii="Helvetica" w:hAnsi="Helvetica"/>
          <w:sz w:val="20"/>
          <w:szCs w:val="24"/>
        </w:rPr>
      </w:pPr>
    </w:p>
    <w:p w:rsidR="0018473C" w:rsidRPr="00E20FBB" w:rsidRDefault="00E20FBB" w:rsidP="00E20FBB">
      <w:pPr>
        <w:pStyle w:val="ListParagraph"/>
        <w:spacing w:after="0" w:line="360" w:lineRule="auto"/>
        <w:ind w:left="0" w:firstLine="567"/>
        <w:jc w:val="both"/>
        <w:rPr>
          <w:rFonts w:ascii="Helvetica" w:hAnsi="Helvetica"/>
          <w:sz w:val="20"/>
          <w:szCs w:val="24"/>
        </w:rPr>
      </w:pPr>
      <w:r w:rsidRPr="00E20FBB">
        <w:rPr>
          <w:rFonts w:ascii="Helvetica" w:hAnsi="Helvetica"/>
          <w:sz w:val="20"/>
          <w:szCs w:val="24"/>
        </w:rPr>
        <w:lastRenderedPageBreak/>
        <w:t xml:space="preserve">12. </w:t>
      </w:r>
      <w:r w:rsidRPr="00E20FBB">
        <w:rPr>
          <w:rFonts w:ascii="Helvetica" w:hAnsi="Helvetica"/>
          <w:sz w:val="20"/>
          <w:szCs w:val="24"/>
        </w:rPr>
        <w:t xml:space="preserve">Kartoninis padėklas pagal 11 punktą </w:t>
      </w:r>
      <w:r>
        <w:rPr>
          <w:rFonts w:ascii="Helvetica" w:hAnsi="Helvetica"/>
          <w:sz w:val="20"/>
          <w:szCs w:val="24"/>
        </w:rPr>
        <w:t xml:space="preserve"> </w:t>
      </w:r>
      <w:r w:rsidRPr="00E20FBB">
        <w:rPr>
          <w:rFonts w:ascii="Helvetica" w:hAnsi="Helvetica"/>
          <w:sz w:val="20"/>
          <w:szCs w:val="24"/>
        </w:rPr>
        <w:t>b e s i s k i r i a n t i s</w:t>
      </w:r>
      <w:r>
        <w:rPr>
          <w:rFonts w:ascii="Helvetica" w:hAnsi="Helvetica"/>
          <w:sz w:val="20"/>
          <w:szCs w:val="24"/>
        </w:rPr>
        <w:t xml:space="preserve"> </w:t>
      </w:r>
      <w:bookmarkStart w:id="0" w:name="_GoBack"/>
      <w:bookmarkEnd w:id="0"/>
      <w:r w:rsidRPr="00E20FBB">
        <w:rPr>
          <w:rFonts w:ascii="Helvetica" w:hAnsi="Helvetica"/>
          <w:sz w:val="20"/>
          <w:szCs w:val="24"/>
        </w:rPr>
        <w:t xml:space="preserve"> </w:t>
      </w:r>
      <w:r w:rsidRPr="00E20FBB">
        <w:rPr>
          <w:rFonts w:ascii="Helvetica" w:hAnsi="Helvetica"/>
          <w:sz w:val="20"/>
          <w:szCs w:val="24"/>
        </w:rPr>
        <w:t>tuo, kad jis</w:t>
      </w:r>
      <w:r w:rsidRPr="00E20FBB">
        <w:rPr>
          <w:rFonts w:ascii="Helvetica" w:hAnsi="Helvetica"/>
          <w:sz w:val="20"/>
          <w:szCs w:val="24"/>
        </w:rPr>
        <w:t xml:space="preserve"> </w:t>
      </w:r>
      <w:r w:rsidRPr="00E20FBB">
        <w:rPr>
          <w:rFonts w:ascii="Helvetica" w:hAnsi="Helvetica"/>
          <w:sz w:val="20"/>
          <w:szCs w:val="24"/>
        </w:rPr>
        <w:t>impregnuojamas ant pakaitinto iki 100</w:t>
      </w:r>
      <w:r w:rsidRPr="00E20FBB">
        <w:rPr>
          <w:rFonts w:ascii="Helvetica" w:hAnsi="Helvetica" w:cstheme="minorHAnsi"/>
          <w:sz w:val="20"/>
          <w:szCs w:val="24"/>
        </w:rPr>
        <w:t>°</w:t>
      </w:r>
      <w:r w:rsidRPr="00E20FBB">
        <w:rPr>
          <w:rFonts w:ascii="Helvetica" w:hAnsi="Helvetica"/>
          <w:sz w:val="20"/>
          <w:szCs w:val="24"/>
        </w:rPr>
        <w:t xml:space="preserve"> C paviršiaus aukštu slėgiu (iki 200 barų) užpurškiant vandeniui atsparius klijus. </w:t>
      </w:r>
    </w:p>
    <w:sectPr w:rsidR="0018473C" w:rsidRPr="00E20FBB" w:rsidSect="00E20FBB">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41024D"/>
    <w:multiLevelType w:val="hybridMultilevel"/>
    <w:tmpl w:val="E64EE71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2"/>
  </w:compat>
  <w:rsids>
    <w:rsidRoot w:val="00B90C85"/>
    <w:rsid w:val="0000726D"/>
    <w:rsid w:val="00055C86"/>
    <w:rsid w:val="00091494"/>
    <w:rsid w:val="00100598"/>
    <w:rsid w:val="0018473C"/>
    <w:rsid w:val="001D55F6"/>
    <w:rsid w:val="00220F37"/>
    <w:rsid w:val="00247B76"/>
    <w:rsid w:val="00276E95"/>
    <w:rsid w:val="0028658E"/>
    <w:rsid w:val="002C447F"/>
    <w:rsid w:val="002D2F3D"/>
    <w:rsid w:val="002F3283"/>
    <w:rsid w:val="002F6F47"/>
    <w:rsid w:val="003157EF"/>
    <w:rsid w:val="003215A7"/>
    <w:rsid w:val="003221D8"/>
    <w:rsid w:val="003315F6"/>
    <w:rsid w:val="003C5ADB"/>
    <w:rsid w:val="004859D0"/>
    <w:rsid w:val="004B1648"/>
    <w:rsid w:val="004B64B8"/>
    <w:rsid w:val="0056063D"/>
    <w:rsid w:val="005A2745"/>
    <w:rsid w:val="005E010A"/>
    <w:rsid w:val="00620AE2"/>
    <w:rsid w:val="006F782C"/>
    <w:rsid w:val="00701FE3"/>
    <w:rsid w:val="0073638B"/>
    <w:rsid w:val="007440F4"/>
    <w:rsid w:val="00774239"/>
    <w:rsid w:val="00853757"/>
    <w:rsid w:val="008733FB"/>
    <w:rsid w:val="008B787F"/>
    <w:rsid w:val="008E1C0A"/>
    <w:rsid w:val="00904B41"/>
    <w:rsid w:val="00912736"/>
    <w:rsid w:val="00947F90"/>
    <w:rsid w:val="009A3C73"/>
    <w:rsid w:val="00AC620D"/>
    <w:rsid w:val="00AD5E9E"/>
    <w:rsid w:val="00AF40B2"/>
    <w:rsid w:val="00AF4E8E"/>
    <w:rsid w:val="00B517F1"/>
    <w:rsid w:val="00B536BD"/>
    <w:rsid w:val="00B90C85"/>
    <w:rsid w:val="00CD7686"/>
    <w:rsid w:val="00CF30FB"/>
    <w:rsid w:val="00D47BE4"/>
    <w:rsid w:val="00DC6934"/>
    <w:rsid w:val="00E20FBB"/>
    <w:rsid w:val="00F20677"/>
    <w:rsid w:val="00FA65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0FBB"/>
    <w:pPr>
      <w:spacing w:after="160" w:line="259" w:lineRule="auto"/>
      <w:ind w:left="720"/>
      <w:contextualSpacing/>
    </w:pPr>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1985</Words>
  <Characters>1133</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 Mkrtūmian</dc:creator>
  <cp:keywords/>
  <dc:description/>
  <cp:lastModifiedBy>Artūras Mkrtūmian</cp:lastModifiedBy>
  <cp:revision>2</cp:revision>
  <dcterms:created xsi:type="dcterms:W3CDTF">2016-06-15T06:32:00Z</dcterms:created>
  <dcterms:modified xsi:type="dcterms:W3CDTF">2016-06-15T06:37:00Z</dcterms:modified>
</cp:coreProperties>
</file>