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solves a problem of effective use of heating/cooling equipment for producing heat and cold at the same time. The system uses heat and cold at the same time so that heat returned from the cooling equipment is used together with passive cooling taking cold from outdoor contour when heat pump operation is not required. Passive cold can be extracted from air when liquid flowing through a chiller is cooled if outside air temperature is sufficiently low. The system allows effective use of excess heat dissipation i.e. to the outdoors contour or air as well as using other heat producing  sources when power of the heat pump is not sufficient.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