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dual-motor electric drawer cabinet device includes frame (9) and drawer component (8). Idler wheels (81) are set at both sides of lower part of drawer component (8). The idler wheels (81) are used to fit with transverse guide rail (92) at the lower side of accommodation cavity (91) which is used to accommodate the drawer component (8) so as to allow the drawer component (8) going in and out of accommodation cavity (91). Transverse batten (41) is fixedly set in the frame (9) and at the lower side of transverse guide rail (92). The transverse batten (41) bears drive sliding block component (7). The drive sliding block component (7) includes two supporting arm plates (731, 732) which are set at the left side and right side.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