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disclosure discloses a circuit-breaker with self-locking function, comprising an upper housing, a lower housing, a self-locking electromagnetic coil and a self-locking elastic rubber sheet. The upper housing and the lower housing are connected with each other through a fastener, a starting switch is connected with the middle of the upper housing penetratingly, an inlet groove and an outlet groove are deposited on the upside and the downside of the upper housing respectively, both the inlet groove and the outlet groove have a wire hole inside; an input contact chip and an output contact chip are arranged on the upside and the downside of the inner lower housing respectively, and a connecting sheet is arranged between the input contact chip and the output contact chip. The invention has a simple structure, being effectively capable of circuit-breaking and self-locking, thus achieving ensuring the safety of the circuit-breaker itself and the electrical equipment.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