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is a surgical device that is particularly designed for proximal femurosteosynthesis. The purpose of present invention is to provide a fixation plate having optimal surface contact with bone  in order to reduce complication rate and increase device reliability; as well as to ensure the effectiveness of osteosynthesis of various proximal femoralfractures, and reduce secondary bone fracture  rate. The purpose is achieved as follows: proximal femoral osteosynthesis plate has screw holes axis of which are tilted in certain angle towards the bone center, and are situated in different sides of the center line of plate shaft portion; neither of the adjacent holes is in the same longitudinal line; geometrical angles of the proximal plate portion are selected to provide the optimal contact between the inside surface of the proximal portion of the plate ant anatomical surface of the greater trochanter, to ensure that the largest possible inside surface of the plate comes into contact with lateral surface of the bone; along the area where proximal portion of the plate meets the shaft portion, the stiffening ribs are designed. The novelty of the device is that the angulations of the axis of screw holes in the osteosynthesis plates for fixation of pertrochanteric fractures, intertrochanteric fractures, common fractures, femur neck and pertrochantericfractures, are selected based on anthropometrical analysis of the femur bone.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