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aprašymas atskleidžia elektros grandinės pertraukiklį su automatinio blokavimo funkcija, susidedantį iš viršutinio korpuso, apatinio korpuso, automatinio blokavimo elektromagnetinės ritės ir automatinio blokavimo elastinės guminės plokštelės. Viršutinis korpusas ir apatinis korpusas yra sujungti vienas su kitu naudojant tvirtinimo elementą, paleidimo jungiklis yra prijungtas prasiskverbiant į viršutinio korpuso vidurį, įvesties griovelis ir išvesties griovelis yra išdėstyti atitinkamai viršutinio korpuso viršutinėje ir apatinėje pusėje, tiek įvesties griovelio, tiek ir išvesties griovelio viduje yra laido anga; įvesties kontaktinis lustas ir išvesties kontaktinis lustas yra sumontuoti atitinkamai vidinio apatinio korpuso viršutinėje pusėje ir apatinėje pusėje, o sujungimo plokštelė sumontuota tarp įvesties kontaktinio lusto ir išvesties kontaktinio lusto; išradimas turi paprastą konstrukciją, kuri efektyviai pertraukia ir blokuoja elektros grandinę ir tokiu būdu užtikrina paties elektros grandinės pertraukiklio ir elektros įrenginių saugumą.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