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partition wall (1) comprising a plurality of layers having different physical properties includes at least one layer (2, 2 ') of an activated carbon block or elements of similar properties; at least one acoustic granulate layer (3) consisting of acoustic and / or thermal bulk enhancers; at least one layer of gypsum cardboard (5, 5 ', 5 "); elastic intermediate (4, 4 '); and architectural detail  (6). The installation of partitions (1) according to invention is 8-10% faster than normal partitions, there is no need to plaster the walls, thus reducing construction costs by 10-15%, there is no longer any wet process, due to thinner than the usual partitions, an increase in the area of premises is obtained, about 40% overlay load, 55 dB sound insulation is ensured.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