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administravimo ir valdymo sričiai. Išradimu siūlomas patikimas ir pakankamai paprastas asmenų identifikavimo bei alkoholio kiekio kraujyje kontrolės būdas ir įrenginys, kurį galima naudoti kontrolės postuose. Kontrolės būdas pasižymi tuo, kad RFID korteles pagalba identifikuoja asmenį, asmens pūtimo į alkoholio matuoklį metu veidas fotografuojamas bei atpažįstamas, RFID kortelės, veido identifikavimo ir alkoholio matuoklio duomenys internetu siunčiami į debesų kompiuterijos serverį ir esant padidintam alkoholio kiekiui kontroliuojamo asmens iškvepiamame ore, asmuo negali praeiti per kontrolės postą, ir informacija siunčiama administratoriui. Veido atpažinimo funkcija nereikalauja jokių pirminių specialiai paruoštų nuotraukų, ji autonomiškai mokosi ir veikia po antro sėkmingo asmens prisijungimo. Fotografuojant turi būti matomas šiaudelis ir alkoholio matuoklio įvado snapelis siekiant nustatyti, ar jie buvo įstatyti pučiant orą. Pasiūlyti techniniai sprendimai leidžia su didele tikimybe identifikuoti asmenį bei apgavystes ir operatyviai informuoti administratorių apie visus ypatingus atvejus, ypač susijusius su alkoholio vartojimu.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