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chemical (autocatalytic) metal deposition processes, particularly chemical deposition of platinum. The invention may be applied for the deposition of platinum coatings on dielectrics, semiconductors, or conductors of complex configurations. This invention aims to reduce the toxicity of chemical platinum deposition solution, simplify and cheapen the method of continuous platinum coating formation. According to the invention continuous platinum coating formation method comprises the surface sensitisation using SnCl2 solution, activation using PdCl2 solution and immersion in a bath with a chemical deposition solution comprising 0.003 to 0.03 M Na2Pt(OH)6 as a platinum (IV) ion source, 0.015 to 0.25 M diisopropanolamine (Dipa) as a ligand, 0.01 to 0.1 M N2H4 hydrazine as a reducer and concentrated acetic acid CH3COOH as pH adjuster to the mixture pH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