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pateikiamas nešiojamas deguonies maišas, apimantis nešiojamą deguonies maišą, kurio šone įtaisyta deguonies maišo pakabinimo kilpa. Nešiojamas deguonies maišas yra fiksuotai sujungtas su deguonies maišo pakabinimo kilpa. Nešiojamo deguonies maišo priekiniame paviršiuje yra magneto dirželis, kurio tvirtinimo sagtis įtaisyta sujungimo vietoje tarp nešiojamojo deguonies maišo ir magneto dirželio. Magneto dirželio viduje yra galingas magnetas, o magneto dirželio priekinio paviršiaus priekiniame gale, esančiame prie galingo magneto, įtaisytas galingo magneto pritraukimo kraštas. Nešiojamo deguonies maišo dešinėje pusėje įtaisyta deguonies išleidimo anga. Įprasto deguonies maišo paviršiuje išdėstytas dirželio sluoksnis su viduje esančiu galingu magnetu, todėl, kai deguonies maišas naudojamas greitosios pagalbos automobilyje, gydytojams ar slaugytojams nereikia ieškoti pakabinimo kilpos deguonies maišui pakabinti, kadangi deguonies maišas gali būti tiesiogiai pritrauktas greitosios pagalbos automobilyje naudojant dirželio viduje esantį galingą magnetą. Taigi, šiame išradime pateiktą deguonies maišą lengva pritvirtinti ir nuimti.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