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system and method for testing the human vestibular apparatus using a subjective visual vertical perception test. The test tool is designed for doctors and/or other medical professionals from all over the world working in their practice with patients who are complaining of dizziness as well as for scientists carrying out researches on impacts on the vestibular system. The system comprises a virtual reality device and a manipulator used by the patient; a doctor's smart device used by the doctor; a server with an online user interface to review and analyse the test results by a remote doctor. The test method has the following basic modes: a calibration mode, a static test mode, a dynamic test mode, and a realistic scene dynamic test mode. The dynamic subjective vertical test has a higher diagnostic sensitivity than the static. The subjective visual vertical perception test tool is portable, it can be easily transported, a dark room is not needed in order to carry  out the test, the devices used by the patient operate wirelessly, therefore, the movements of the patient are not restricted, the test results can be transmitted via the internet.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