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method for developing websites and providing tailored assistance for development. The method for developing a website is based on copying of the existing website, analysing, unifying and moving of the copied website into an operating environment. In the operating environment, the developer can change, modify and edit elements of the copied website, thus developing a new  website. When a new website is developed, an equipment implementing the method adjusts parameters, settings of the website according to the server on which the website is planned to be hosted. After adjusting parameters of the new website, the website is moved onto the server for continuous operation, online displaying. When the equipment implementing the method has analysed the copied website and moved it into the operating environment, the developer has the possibility to use tailored assistance for website development, which provides further steps of development according to a specific situation of the developer.  Means implementing the method have artificial intelligence means that, when analysing actions of different developers, systematize them and develop the most common sequences of actions. In the long run, the equipment can provide further steps of website development by using elements of the copied website, i.e. the developer receives tailored assistance for the specific website.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