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this invention is to create a way to transfer document data and a scheme, which would make the process of manually transferring data into the software easier, facilitate the process of preparing the report and also its transfer. The way and the scheme would reduce accidental mistakes, workload and would also increase work efficiency. By this invention a person issuing a document encrypts data and converts them into a seen, unreadable information label (for example: QR code), which is printed onto a document. A person who received the document may scan the label with a smartphone or any other optical device, which would decrypt the data. Decrypted data may be processed by the same device or transferred into another device using a wire or a wireless connection to continue processing. The way of data transferring and scheme according to proposed invention includes document issuing subject computer, having software capable of encrypting needed data, and a printer. It also includes document receiving subjects’ optical device, capable of decrypting the seen code, printed onto a initial document. Decrypted data is transferred into receiving subjects’ computer, which has software, capable of receiving and processing scanned data.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