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invention relates to railway transportation field, namely, to a method of loading an automobile semi-trailer on the platform  in which it is transported. The method of loading  automobile semi-trailer (1) onto the platform car  (2), in which a semi-trailer (1) is placed in a removable basket (5) with the help of a tractor (13), is supported on support legs (12), which are supported by an additional crossbeam (11 ) of the basket (5), while the wheels (15) of the semi-trailer (1) are located between the transverse beams (10) of the basket (5). Then, using lifting equipment, the basket (5) with the semi-trailer (1) is lifted above the ground and installed on the platform car (2). In this case, the basket (5) before placing in it a semi-trailer (1) is placed on the surface of the earth. The interaction of the platform car (2) and the basket (5) takes place by means of the support platforms (8) placed on the latter and energy-absorbing buffers (9). At the same time, when loaded and installed on the platform car  the basket (5) with a semi-trailer (1), the wheels (15) of the semi-trailer (1) are placed and securely fixed from displacements in pockets formed by cross beams (10) of the basket (5).    @      @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