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pateikiamas 3D spausdintuvo purkštuvas, apimantis ekstruzijos išleidimo angos išorinę sienelę ir išleidimo vamzdį; ekstruzijos išleidimo angos išorinė sienelė yra kūgio formos ir turi vidinę ertmę, esančią toje pačioje ašyje, kaip ir ekstruzijos išleidimo angos išorinė sienelė; išleidimo vamzdis gali įšvirkšti išlydytų eksploatacinių medžiagų į išleidimo angos išorinės sienelės  vidinę ertmę; išleidimo vamzdžio apatinė šoninė sienelė yra išdėstyta apskritimiškai su daugybe tolygiai išdėstytų išleidimo angų; išleidimo vamzdžio apatinis galas yra sujungtas su valdymo mechanizmu, esančiu ertmėje, suformuotoje per žiedinį sandarinimo bloką ir ekstruzijos išleidimo angos išorinę sienelę; valdymo mechanizmas, apimantis ribotą bloką, bendraašiai prijungtą prie apatinio išleidimo vamzdžio galo, ir kuris yra dviejų bendraašių apvalių nupjautų kūgių formos; nuo viršutinio apvalaus nupjauto kūgio iki apatinio apvalaus nupjauto kūgio riboto bloko spindulys iš pradžių palaipsniui   didėja ir po to palaipsniui mažėja; ribotas blokas pateikiamas su daugybe pirmosios medžiagos nukreipimo angų ir antrosios medžiagos nukreipimo angų; pirmosios medžiagos nukreipimo angos yra sujungtos su išleidimo angomis, esančiomis išleidimo vamzdžio apatiniame gale per ertmę, suformuotą per žiedinį sandarinimo bloką ir ekstruzijos išleidimo angos išorinę sienelę.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