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optical means for reflection and transmitted light. It relates to non-polarizing beam splitters. The non-polarizing beam splitter consists of the first and second substrates and a multilayer stack between them. The multilayer stack is a partially reflective non-polarized coating of at least one dielectric backing, at least one metal layer and at least one dielectric protective layer. The multilayer stack is formed on the first substrate and glued together with the second substrate. In order to expand the field of application, copper is used as the metal layer.  Copper is a simpler, non-polarizing coating that reduces its production cost.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