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pateikiamas 3D spausdintuvo dviejų dydžių, kalibrų purkštuvas, apimantis ekstruzijos išleidimo angos išorinę sienelę ir išleidimo vamzdį; ekstruzijos išleidimo angos išorinė sienelė yra kūgio formos ir turi vidinę ertmę, esančią toje pačioje ašyje, kaip ir ekstruzijos išleidimo angos išorinė sienelė; išleidimo vamzdis gali įšvirkšti išlydytų eksploatacinių medžiagų į išleidimo angos išorinės sienelės vidinę ertmę; išleidimo vamzdžio apatinė šoninė sienelė yra išdėstyta apskritimiškai su daugybe tolygiai išdėstytų išleidimo angų; išleidimo vamzdžio apatinis galas yra sujungtas su valdymo mechanizmu, esančiu ertmėje, suformuotoje per žiedinį sandarinimo bloką ir ekstruzijos išleidimo angos išorinę sienelę; valdymo mechanizmas, apimantis ribotą bloką, bendraašiai prijungtą prie apatinio išleidimo vamzdžio galo, ir kuris yra dviejų bendraašių apvalių nupjautų kūgių formos; nuo viršutinio apvalaus nupjauto kūgio iki apatinio apvalaus nupjauto kūgio riboto bloko spindulys iš pradžių palaipsniui didėja ir po to palaipsniui mažėja; ribotas blokas pateikiamas su daugybe pirmosios medžiagos nukreipimo angų ir antrosios medžiagos nukreipimo angų; pirmosios medžiagos nukreipimo  angos yra sujungtos su išleidimo angomis, esančiomis išleidimo vamzdžio apatiniame gale per ertmę, suformuotą per žiedinį sandarinimo bloką ir ekstruzijos išleidimo angos išorinę sienelę.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