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provides a new method for monitoring and analysing cardiovascular functions and equipment implementing the method. The portable equipment described and measurement analysis method operating in it, allowing continuous monitoring over time of cardiac functions and vascular resistance by electrical impedance and mechanical methods with electrocardiogram (ECG) by assessing changes in the carotid pulse wave form, carotid wave amplitude level, cardiac contraction, heart rate variability. A new device (a piece of equipment described), a part of which is fitted in outer ear chanals and is designed for measuring the electrical head tissue impedance and ear air pressure parameters.The method and equipment provide the possibility to measure, process, synchronize and analyse cardiovascular activity parameters of three types and thereby obtain information about the cardiovascular activity status and its variation over time, which could not be obtained by measuring and analysing these  parameters separately.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