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 pranešimų ekraną, apimantį pagrindą, tvirtinimo rėmą, pranešimų ekraną, tvirtinimo strypą ir pavaros variklį, kur tvirtinimo rėmo apatinis galas yra nuimamai pritvirtintas prie  pagrindo viršutinio paviršiaus; tvirtinimo rėmas turi tvirtinimo griovelį, esantį netoli viršaus, skirtą pranešimų ekranui tvirtinti; pranešimų ekrane vertikalia kryptimi išdėstyta tvirtinimo anga, besitęsianti per pranešimų ekraną; tvirtinamo strypas įterpiamas į tvirtinimo angą ir pritvirtinamas taip, kad abu galai būtų išsikišę iš tvirtinimo angos; tvirtinimo angos yra suformuotos viršutinėje ir apatinėje tvirtinimo griovelio pusėse; abu tvirtinimo strypo galai yra atitinkamai įterpti į atitinkamas tvirtinimo angas ir pritvirtina pranešimų ekraną tvirtinimo griovelyje; viršutinis tvirtinimo strypo galas išsikiša iš tvirtinimo rėmo viršutinio paviršiaus, išsikišęs tvirtinimo rėmo galas yra nuimamai sumontuotas su pirmąja pavara; pavaros variklis sumontuotas tvirtinimo griovelyje, esančiame tvirtinimo rėmo viršutiniame gale; antroji pavara yra pritvirtinta prie pavaros variklio išvesties galo, sukabinta su pirmąja pavara ir priverčia suktis tvirtinimo strypą; tvirtinimo strypas priverčia suktis pranešimų ekraną. Aukščiau aprašytą pranešimų ekraną yra patogu naudoti ir surinkti bei veiksmingai užtikrinamas įvairiakryptis priminimas.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