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iš energetikos srities. Apytakinė hidraulinio smūgio oro slėgimo sistema, susidedanti iš uždaru ratu cirkuliuojančio vandens hidrosmūgio oro slėgimo sistemos ir uždaru ratu cirkuliuojančio oro savaiminio suslėgto oro ištraukimo sistemos, sujungtos į bendrą visumą taip, kad nuo hidrosmūgio generuotas suslėgtas oras kaupiamas suslėgto oro talpose ir dozuotai savaiminiu būdu tiekiamas vartotojams, sudaro savaiminiu būdu nuolat periodiškai veikiančią autonominę energetinę sistemą.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