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skirtas dezinfekuoti ir valyti orą, vandenį bei kietus paviršius. Apima ozono gamybą padidintos drėgmės aplinkoje ir gauto ozono ir hidroksilo radikalų tiekimą netoli dezinfekuoti ir valyti numatytos aplinkos. Sistema, skirta dezinfekuoti ir valyti orą, vandenį bei kietus paviršius apima ozono ir hidroksilo radikalų gamybos įrenginius, oro, tiekiamo į ozono ir hidroksilo radikalų gamybos įrenginius, drėkintuvus, oro įtraukimo ir oro išleidimo filtrus, oro įpūtimo ir oro ištraukimo ventiliatorius, ultravioletinių spindulių šaltinį, katalitinę įkrovą, programuojamą valdymo bloką, ozono koncentracijos jutiklius.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