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Šiame išradime yra atskleidžiama karšimo mašinos pavaros sistema, pavaros būdas ir karšimo mašina, turinti: būgno mazgo pavaros mechanizmą, dangtelių mazgo pavaros mechanizmą, nuimtuvo mazgo pavaros mechanizmą, juostinio medvilnės kreipiklio pavaros mechanizmą ir prispaudimo velenėlio mazgo pavaros mechanizmą. Greitėjimo paleidžiant  ir lėtinimo stabdant fazių metu įvairiuose karšimo įtaisuose yra užtikrinama, kad fiksuotas greičio santykis išliktų nepakitęs, tokiu būdu apsaugant medvilnės pluoštą nuo tokių pažeidimų kaip nutįsimas ir išspaudimas mašinos paleidimo ir stabdymo fazių metu.  Pavarai tarp dangtelių ir būgno yra naudojamas reduktorius, kuriuo užtikrinamas greičio reikalavimas ir sinchronizavimas tarp dangtelių ir būgno. Reduktorius gali perjungti krumplines pavaras atsižvelgiant į skirtingų medžiagų reikalavimus, o tai pagerina mašinos darbinį diapazoną ir ekonominę vertę. Tuo pačiu sankaba yra naudojama, kad būtų ženkliai pagerinamas judamųjų dangtelių valomasis efektyvumas. Reduktorius yra dėžės struktūros, kuri suteikia privalumus, kad medvilnė būtų mažiau linkusi užsiteršti, o taip pat yra palengvinama sutepimo procedūra. Nuimtuvo mazge yra įrengiamas dvipusis sinchroninis diržas, kuriuo yra efektyviai supaprastinama pavaros sistema ir užtikrinamas pavaros perdavimo santykio tikslumas. Juostinis medvilnės kreipiklis įgalina mašiną automatiškai transportuoti sluoksną, o transportavimo kokybę ypač pagerina lankstus prispaudimo velenėlio reguliavimas.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