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iš energetikos srities. Esama hidroakumuliacinė elektrinė papildyta kitomis, pratekančio vandens energiją utilizuojančiomis, sistemomis. Viršutiniame ir apatiniame vandens telkinyje įrengti  giluminio variklio turbinos ir energetiniai moduliai, utilizuojantys statiško vandens slėgio gelmėje energiją. Suslėgtas oras naudojamas grąžinti ištekėjusį vandenį į aukščiau esantį vandens telkinį,   ištekantis vanduo sukuria sukamąjį judesį, slegia orą, grįžta, iškelia vandens ir oro mišinį į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