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description provides a tool for pulling out the serrated connection plate from the wood and the method of pulling using that tool. The tool comprises the following components: a wedge, which is inserted between the wood and the connection plate to lift, to pull out the plate; a support on which the tool leans on during the use, which, together with the wedge, fixes the pulled out plate in the tool, where the wedge and the support are reinforced with each other in a specific, movable between each other manner; a handle, by which the tool is held and operated. During the use, the wedge is placed next to the connection plate for pull-out, the tool is pushed, hit with the handle, in order to intercept the wedge between the plate and the wood, then by lifting the handle the wedge and the support compress the connection plate, thereby entrenching the connection plate in the tool. Continuously lifting the handle, the part of the plate entrenched into the tool is raised upwards by pulling out the entire plate. The present tool allows to pull out the connection plate from the wood quickly, using minimal movements and forces. The plate is folded, deformed just slightly by pulling out, could be reused.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