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pateikia dirvožemio vandens lygio automatinio reguliavimo sistemą, kuri turi drenažo vamzdelius, vandens lygio kontrolės šulinį ir plūdinį vožtuvą. Šulinys turi šias sudedamąsias dalis: šulinio korpusas, dugnas, dangtis, šoninis profilis ir skirtukas. Plūdinis vožtuvas turi šias sudedamąsias dalis: plūdinio vožtuvo korpusas, galinis dangtis, priekinė plokštė, montavimo plokštė, galinė svirtis, priekinė svirtis, plūdė, vožtuvas, vyris, tvirtinimo elementai, vožtuvo tarpinė, vožtuvo anga orui pasišalinti, plokštelė. Kai šulinyje vandens nėra, plūdinis vožtuvas yra atidarytas, vanduo per drenažo vamzdelius ir plūdinį vožtuvą patenka į šulinį. Šulinyje esantys skirtukai reguliuoja vandens lygį dirvožemyje, kadangi vandens lygis dirvožemyje ir šulinyje yra vienodi. Vanduo pakelia plūdę į viršų, plūdė kildama uždaro vožtuvą. Vanduo pakyla prieš plūdinį vožtuvą esančiame plote. Kai vandens susikaupia daug, dėl slėgio vanduo atidaro vožtuvą, dalis vandens nuteka į šulinį. Nusistovi pusiausvyra. Taip sistema reguliuoja dirvožemio vandens lygį, kai reljefas yra nelygus. Kiekvienas plūdinis vožtuvas pakelia vandens lygį dirvožemio plote, esančiame prieš plūdinį vožtuvą.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