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of encryption and decryption of data over a network using an artificial neural network installed on each node of the network. The data protection elements — encryption keys, encryption algorithms, and encryption obfuscation — are generated or selected, respectively, at a new instance of communication across the network and no data protection elements are transmitted across the network. The artificial neural network is trained on a blockchain with the addition of each new block to the blockchain and is used to generate a finite set of encryption keys at each node simultaneously. Such encryption keys, encryption algorithms and encryption obfuscation are associated with the neural network on each node and are then used for decryption of the transmitted data.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