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medical technique, namely, physiotherapeutic devices for the treatment of tumors with an invasive laser irradiation device. The probe consists of a fiber optic cable 1 with a fiber optic 2 inside, with a polymeric coating 3 on the outside, with a plug connector 4 at the proximal end of the cable 1, a laser light diffuser at the distal end of the cable 1. The laser light diffuser 5 consists of a quartz glass or a light-conducting polymer body 6 with light-emitting roughness 7 in the body 6 and/or inside and/or on the surface and with a polymeric protective  coating 8. The form of diffuser 5 is cylinder its length is from 0.2 to 10 cm and the diameter is from 0.02 to 0.2 cm. The nozzle expands the laser light across its surface at an angle of 360 °. Its light penetration in the biological tissue from the diffusers surface with a light wave length ? = 670-680 nm, is up to 2 cm, and when ? = 790-830 nm, is up to 5 cm. The advantage of the probe and its  diffuse nozzle is miniature dimensions.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