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įrenginiams, turintiems platformą su kamuoliais, skirtiems pramogoms ir fizinio aktyvumo lavinimui. Išradimą sudaro platforma ir kamuoliai. Platforma yra tvirtinama ant ne mažiau 8-ių aukščio reguliavimo mechanizmų (11) turinčių sriegį, kuriuos sudaro tvirtai sujungti pagrindas (26), platformos laikiklis (25), bei veržlė (12) judama jungtimi, kurių pagalba sureguliuojamas tinkamas žaidimui lygis. Platforma yra pritaikyta vaikščioti ant jos, bei žaidimui su kamuoliais žaisti kojomis. Kamuolius, kurie yra pažymėti skaičiais ir spalvomis ir jų ne mažiau nei 16 vienetų, sustatytus ant platformos darbinio paviršiaus (10), sumušama į platformos kiaurymes, išdėstytas 4-iuose kampuose (4) ir 2-uose šonuose (5), kurie, juos sumušus, atsiranda platformos galuose esančiose nišose (8) arba centrinėse nišose (9), priklausomai nuo to į kurią kiaurymę buvo pataikytas kamuolys. Išradimas tinka tiek vidaus, tiek ir lauko pramogai. Lauke gali būti statoma ant žolės, trinkelių ar kito neklampaus paviršiaus. Viduje naudojama sporto, pobūvių ar kitokios paskirties salėse, prekybos centruose, laisvalaikio praleidimo vietose, privačiuose ar viešuose renginiuose organizuojant tiek     vaikų, tiek ir suaugusiųjų laisvalaikį.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