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270947" w:rsidRDefault="00270947" w:rsidP="00270947">
      <w:pPr>
        <w:jc w:val="both"/>
        <w:rPr>
          <w:sz w:val="24"/>
          <w:szCs w:val="24"/>
          <w:lang w:val="en-GB"/>
        </w:rPr>
      </w:pPr>
      <w:r w:rsidRPr="00270947">
        <w:rPr>
          <w:sz w:val="24"/>
          <w:szCs w:val="24"/>
          <w:lang w:val="en-GB"/>
        </w:rPr>
        <w:t>The invention relates to air purification devices in which solid particles are separated from the air stream by the action of a Coulomb force. The single zone spring-loaded electrostatic filter of the present invention comprises a rectangular body with an internally mounted matrix of spring-shaped ionization and deposition electrodes disposed between the right and left walls of the housing, between which particulate air is supplied to the ionization (positive and negative) and precipitation spring electrodes. The ionization electrodes are insulated from the filter housing. The deposition electrodes are arrange in the matrix with overlapping windings, which increases the electrostatic field strength in these zones, gives the particles a higher charge, and at the same time improves air purification efficiency.</w:t>
      </w:r>
      <w:bookmarkStart w:id="0" w:name="_GoBack"/>
      <w:bookmarkEnd w:id="0"/>
    </w:p>
    <w:sectPr w:rsidR="0018473C" w:rsidRPr="00270947"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47"/>
    <w:rsid w:val="0000726D"/>
    <w:rsid w:val="0001453C"/>
    <w:rsid w:val="0003391F"/>
    <w:rsid w:val="000400F7"/>
    <w:rsid w:val="0005384F"/>
    <w:rsid w:val="000657CC"/>
    <w:rsid w:val="00091494"/>
    <w:rsid w:val="000A7B61"/>
    <w:rsid w:val="00100598"/>
    <w:rsid w:val="001029EE"/>
    <w:rsid w:val="001340E0"/>
    <w:rsid w:val="00142022"/>
    <w:rsid w:val="0015035B"/>
    <w:rsid w:val="00161ACA"/>
    <w:rsid w:val="00163F97"/>
    <w:rsid w:val="001817FD"/>
    <w:rsid w:val="0018473C"/>
    <w:rsid w:val="001A2933"/>
    <w:rsid w:val="001A66DC"/>
    <w:rsid w:val="001C21FE"/>
    <w:rsid w:val="001D55F6"/>
    <w:rsid w:val="002017EB"/>
    <w:rsid w:val="00220F37"/>
    <w:rsid w:val="00233A2D"/>
    <w:rsid w:val="00241BD6"/>
    <w:rsid w:val="00270947"/>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197"/>
    <w:rsid w:val="008D52DE"/>
    <w:rsid w:val="008D78E3"/>
    <w:rsid w:val="008E1C0A"/>
    <w:rsid w:val="008E4671"/>
    <w:rsid w:val="00904B41"/>
    <w:rsid w:val="00925D72"/>
    <w:rsid w:val="00947F90"/>
    <w:rsid w:val="00952D77"/>
    <w:rsid w:val="009834FF"/>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9638F"/>
    <w:rsid w:val="00CC208C"/>
    <w:rsid w:val="00CE2C39"/>
    <w:rsid w:val="00CF00F1"/>
    <w:rsid w:val="00D262E6"/>
    <w:rsid w:val="00D4467B"/>
    <w:rsid w:val="00D4549B"/>
    <w:rsid w:val="00D47BE4"/>
    <w:rsid w:val="00D5258F"/>
    <w:rsid w:val="00D61739"/>
    <w:rsid w:val="00D657A2"/>
    <w:rsid w:val="00D66C99"/>
    <w:rsid w:val="00D93A1F"/>
    <w:rsid w:val="00D93BF4"/>
    <w:rsid w:val="00DC491B"/>
    <w:rsid w:val="00DC6934"/>
    <w:rsid w:val="00DD525F"/>
    <w:rsid w:val="00DE0809"/>
    <w:rsid w:val="00DF6786"/>
    <w:rsid w:val="00E073B1"/>
    <w:rsid w:val="00E21927"/>
    <w:rsid w:val="00E26E11"/>
    <w:rsid w:val="00E7563A"/>
    <w:rsid w:val="00E81049"/>
    <w:rsid w:val="00EC42E6"/>
    <w:rsid w:val="00EE464B"/>
    <w:rsid w:val="00F04A58"/>
    <w:rsid w:val="00F138C3"/>
    <w:rsid w:val="00F14F9B"/>
    <w:rsid w:val="00F20677"/>
    <w:rsid w:val="00F5701D"/>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2021-07-23T06:15:00Z</dcterms:created>
  <dcterms:modified xsi:type="dcterms:W3CDTF">2021-07-23T06:16:00Z</dcterms:modified>
</cp:coreProperties>
</file>