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8810D2" w:rsidRDefault="008810D2" w:rsidP="008810D2">
      <w:pPr>
        <w:rPr>
          <w:sz w:val="24"/>
          <w:szCs w:val="24"/>
          <w:lang w:val="en-GB"/>
        </w:rPr>
      </w:pPr>
      <w:r w:rsidRPr="008810D2">
        <w:rPr>
          <w:sz w:val="24"/>
          <w:szCs w:val="24"/>
          <w:lang w:val="en-GB"/>
        </w:rPr>
        <w:t>The invention relates to a railway transport, namely to brake shoes for a railway rolling stock.</w:t>
      </w:r>
      <w:r>
        <w:rPr>
          <w:sz w:val="24"/>
          <w:szCs w:val="24"/>
          <w:lang w:val="en-GB"/>
        </w:rPr>
        <w:t xml:space="preserve"> </w:t>
      </w:r>
      <w:bookmarkStart w:id="0" w:name="_GoBack"/>
      <w:bookmarkEnd w:id="0"/>
      <w:r w:rsidRPr="008810D2">
        <w:rPr>
          <w:sz w:val="24"/>
          <w:szCs w:val="24"/>
          <w:lang w:val="en-GB"/>
        </w:rPr>
        <w:t>A brake shoe for a railway rolling stock, the brake shoe comprising a metal backing plate having a composite friction element arranged therein, the friction element having a rear surface with a backing plate pressed therein, the backing plate consisting of two interconnected wire frames of a different area, which have inner portions that are mutually overlapped and folded outwardly from the rear surface of the shoe, thereby forming an ear for passing a forelock, according to the invention, the frames form an angle of 165±15° between each other in the place of the overlap, outer portions of the frames have protrusions in longitudinal and transverse directions relative to the rear surface of the friction element, which are formed by ends of the wire in the places of its junction, a ratio of areas of the frames is from 1,05:1 to 1,35:1, wherein the overall area of the frames is 0,75-0,95 of the rear surface of the friction element, and the wire backing plate is arranged at a height of 1-10 mm from the rear surface of the friction element</w:t>
      </w:r>
      <w:r>
        <w:rPr>
          <w:sz w:val="24"/>
          <w:szCs w:val="24"/>
          <w:lang w:val="en-GB"/>
        </w:rPr>
        <w:t>.</w:t>
      </w:r>
    </w:p>
    <w:sectPr w:rsidR="0018473C" w:rsidRPr="008810D2"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D2"/>
    <w:rsid w:val="0000726D"/>
    <w:rsid w:val="0001453C"/>
    <w:rsid w:val="0003391F"/>
    <w:rsid w:val="0005384F"/>
    <w:rsid w:val="000657CC"/>
    <w:rsid w:val="00091494"/>
    <w:rsid w:val="00100598"/>
    <w:rsid w:val="001340E0"/>
    <w:rsid w:val="00142022"/>
    <w:rsid w:val="00161ACA"/>
    <w:rsid w:val="00163F97"/>
    <w:rsid w:val="0018473C"/>
    <w:rsid w:val="001A66DC"/>
    <w:rsid w:val="001C21FE"/>
    <w:rsid w:val="001D55F6"/>
    <w:rsid w:val="002017EB"/>
    <w:rsid w:val="00220F37"/>
    <w:rsid w:val="00233A2D"/>
    <w:rsid w:val="00276E95"/>
    <w:rsid w:val="0028658E"/>
    <w:rsid w:val="002C447F"/>
    <w:rsid w:val="002D2F3D"/>
    <w:rsid w:val="002E67E0"/>
    <w:rsid w:val="002F3283"/>
    <w:rsid w:val="003157EF"/>
    <w:rsid w:val="003215A7"/>
    <w:rsid w:val="003221D8"/>
    <w:rsid w:val="003315F6"/>
    <w:rsid w:val="0033564B"/>
    <w:rsid w:val="0036065D"/>
    <w:rsid w:val="003A00DC"/>
    <w:rsid w:val="003C2A5A"/>
    <w:rsid w:val="003C4F3F"/>
    <w:rsid w:val="003C55FB"/>
    <w:rsid w:val="003F6454"/>
    <w:rsid w:val="00453B21"/>
    <w:rsid w:val="004859D0"/>
    <w:rsid w:val="004A54D9"/>
    <w:rsid w:val="004B1648"/>
    <w:rsid w:val="004B64B8"/>
    <w:rsid w:val="004B70BD"/>
    <w:rsid w:val="004E412C"/>
    <w:rsid w:val="00504F54"/>
    <w:rsid w:val="00511771"/>
    <w:rsid w:val="00536D9A"/>
    <w:rsid w:val="00547AE3"/>
    <w:rsid w:val="00550306"/>
    <w:rsid w:val="0056063D"/>
    <w:rsid w:val="005A19B3"/>
    <w:rsid w:val="005A2745"/>
    <w:rsid w:val="005E010A"/>
    <w:rsid w:val="00610A52"/>
    <w:rsid w:val="0061651E"/>
    <w:rsid w:val="00620AE2"/>
    <w:rsid w:val="00643847"/>
    <w:rsid w:val="00672567"/>
    <w:rsid w:val="00672A44"/>
    <w:rsid w:val="006859C5"/>
    <w:rsid w:val="006A050F"/>
    <w:rsid w:val="006C47E9"/>
    <w:rsid w:val="006F782C"/>
    <w:rsid w:val="007241BA"/>
    <w:rsid w:val="007262B8"/>
    <w:rsid w:val="007325FF"/>
    <w:rsid w:val="00732D0F"/>
    <w:rsid w:val="0073638B"/>
    <w:rsid w:val="007363A2"/>
    <w:rsid w:val="007440F4"/>
    <w:rsid w:val="00774239"/>
    <w:rsid w:val="007C4CB1"/>
    <w:rsid w:val="007D308B"/>
    <w:rsid w:val="007D6BBA"/>
    <w:rsid w:val="0080739B"/>
    <w:rsid w:val="00830A34"/>
    <w:rsid w:val="008346D7"/>
    <w:rsid w:val="00836DBC"/>
    <w:rsid w:val="0084520E"/>
    <w:rsid w:val="008560EE"/>
    <w:rsid w:val="008810D2"/>
    <w:rsid w:val="00890960"/>
    <w:rsid w:val="008B787F"/>
    <w:rsid w:val="008E1C0A"/>
    <w:rsid w:val="00904B41"/>
    <w:rsid w:val="00925D72"/>
    <w:rsid w:val="00947F90"/>
    <w:rsid w:val="009834FF"/>
    <w:rsid w:val="009B3545"/>
    <w:rsid w:val="009E7C9A"/>
    <w:rsid w:val="009F3BF4"/>
    <w:rsid w:val="00A007EB"/>
    <w:rsid w:val="00A0211A"/>
    <w:rsid w:val="00A037EA"/>
    <w:rsid w:val="00A22886"/>
    <w:rsid w:val="00A41E70"/>
    <w:rsid w:val="00A7405D"/>
    <w:rsid w:val="00AC620D"/>
    <w:rsid w:val="00AD5E9E"/>
    <w:rsid w:val="00B517F1"/>
    <w:rsid w:val="00B536BD"/>
    <w:rsid w:val="00B63A7F"/>
    <w:rsid w:val="00B80C9C"/>
    <w:rsid w:val="00BB65FA"/>
    <w:rsid w:val="00BC407F"/>
    <w:rsid w:val="00BC6E44"/>
    <w:rsid w:val="00C211B4"/>
    <w:rsid w:val="00C57A95"/>
    <w:rsid w:val="00CC208C"/>
    <w:rsid w:val="00CE2C39"/>
    <w:rsid w:val="00D4467B"/>
    <w:rsid w:val="00D47BE4"/>
    <w:rsid w:val="00D61739"/>
    <w:rsid w:val="00D657A2"/>
    <w:rsid w:val="00D66C99"/>
    <w:rsid w:val="00D93BF4"/>
    <w:rsid w:val="00DC6934"/>
    <w:rsid w:val="00DD525F"/>
    <w:rsid w:val="00DE0809"/>
    <w:rsid w:val="00E21927"/>
    <w:rsid w:val="00EE464B"/>
    <w:rsid w:val="00F04A58"/>
    <w:rsid w:val="00F138C3"/>
    <w:rsid w:val="00F14F9B"/>
    <w:rsid w:val="00F20677"/>
    <w:rsid w:val="00F6280E"/>
    <w:rsid w:val="00F640F9"/>
    <w:rsid w:val="00F7572D"/>
    <w:rsid w:val="00F76BAE"/>
    <w:rsid w:val="00F848A6"/>
    <w:rsid w:val="00FA7BF2"/>
    <w:rsid w:val="00FB10CB"/>
    <w:rsid w:val="00FD30A9"/>
    <w:rsid w:val="00FD7E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731</Words>
  <Characters>418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2020-11-04T12:39:00Z</dcterms:created>
  <dcterms:modified xsi:type="dcterms:W3CDTF">2020-11-04T12:40:00Z</dcterms:modified>
</cp:coreProperties>
</file>