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8E" w:rsidRPr="00F62F8E" w:rsidRDefault="00F62F8E" w:rsidP="00F62F8E">
      <w:pPr>
        <w:jc w:val="both"/>
        <w:rPr>
          <w:sz w:val="24"/>
          <w:szCs w:val="24"/>
          <w:lang w:val="en-GB"/>
        </w:rPr>
      </w:pPr>
      <w:r w:rsidRPr="00F62F8E">
        <w:rPr>
          <w:sz w:val="24"/>
          <w:szCs w:val="24"/>
          <w:lang w:val="en-GB"/>
        </w:rPr>
        <w:t>The invention is related to vehicle suspension devices and can be used in vehicles and to perform two functions: absorption of road imperfections and adjusting lifting and lowering functions during loading and unloading.</w:t>
      </w:r>
      <w:r>
        <w:rPr>
          <w:sz w:val="24"/>
          <w:szCs w:val="24"/>
          <w:lang w:val="en-GB"/>
        </w:rPr>
        <w:t xml:space="preserve"> </w:t>
      </w:r>
      <w:r w:rsidRPr="00F62F8E">
        <w:rPr>
          <w:sz w:val="24"/>
          <w:szCs w:val="24"/>
          <w:lang w:val="en-GB"/>
        </w:rPr>
        <w:t>The goal of the proposed invention is to increase the air bellow stroke range and, at the same time, of the pneumatic suspension unit to eliminate deformations.</w:t>
      </w:r>
      <w:r>
        <w:rPr>
          <w:sz w:val="24"/>
          <w:szCs w:val="24"/>
          <w:lang w:val="en-GB"/>
        </w:rPr>
        <w:t xml:space="preserve"> </w:t>
      </w:r>
      <w:r w:rsidRPr="00F62F8E">
        <w:rPr>
          <w:sz w:val="24"/>
          <w:szCs w:val="24"/>
          <w:lang w:val="en-GB"/>
        </w:rPr>
        <w:t xml:space="preserve">The goal is achieved with air </w:t>
      </w:r>
      <w:proofErr w:type="gramStart"/>
      <w:r w:rsidRPr="00F62F8E">
        <w:rPr>
          <w:sz w:val="24"/>
          <w:szCs w:val="24"/>
          <w:lang w:val="en-GB"/>
        </w:rPr>
        <w:t>bellow (1) which are</w:t>
      </w:r>
      <w:proofErr w:type="gramEnd"/>
      <w:r w:rsidRPr="00F62F8E">
        <w:rPr>
          <w:sz w:val="24"/>
          <w:szCs w:val="24"/>
          <w:lang w:val="en-GB"/>
        </w:rPr>
        <w:t xml:space="preserve"> attached to the additional upper and lower brackets (2, 3) by the air bellow support surfaces A and B. Those brackets are connected with joins (4, 5) to the main frame above (15) and/or with air bellow lower suspension part (11). In this case air bellow support surfaces A and B, which are ma</w:t>
      </w:r>
      <w:r>
        <w:rPr>
          <w:sz w:val="24"/>
          <w:szCs w:val="24"/>
          <w:lang w:val="en-GB"/>
        </w:rPr>
        <w:t>t</w:t>
      </w:r>
      <w:r w:rsidRPr="00F62F8E">
        <w:rPr>
          <w:sz w:val="24"/>
          <w:szCs w:val="24"/>
          <w:lang w:val="en-GB"/>
        </w:rPr>
        <w:t xml:space="preserve">ched with upper and lower brackets (2, 3) while pressure in the air bellows is applied, these always are parallel and perpendicular to the </w:t>
      </w:r>
      <w:proofErr w:type="spellStart"/>
      <w:r w:rsidRPr="00F62F8E">
        <w:rPr>
          <w:sz w:val="24"/>
          <w:szCs w:val="24"/>
          <w:lang w:val="en-GB"/>
        </w:rPr>
        <w:t>center</w:t>
      </w:r>
      <w:proofErr w:type="spellEnd"/>
      <w:r w:rsidRPr="00F62F8E">
        <w:rPr>
          <w:sz w:val="24"/>
          <w:szCs w:val="24"/>
          <w:lang w:val="en-GB"/>
        </w:rPr>
        <w:t xml:space="preserve"> axis of the air bellow.</w:t>
      </w:r>
      <w:bookmarkStart w:id="0" w:name="_GoBack"/>
      <w:bookmarkEnd w:id="0"/>
    </w:p>
    <w:sectPr w:rsidR="00F62F8E" w:rsidRPr="00F62F8E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8E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029EE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94436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560EE"/>
    <w:rsid w:val="00874AC0"/>
    <w:rsid w:val="00890960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22BF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66A4B"/>
    <w:rsid w:val="00C743EA"/>
    <w:rsid w:val="00C95292"/>
    <w:rsid w:val="00C9638F"/>
    <w:rsid w:val="00CC208C"/>
    <w:rsid w:val="00CE2C39"/>
    <w:rsid w:val="00CF00F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21927"/>
    <w:rsid w:val="00E26E11"/>
    <w:rsid w:val="00E7563A"/>
    <w:rsid w:val="00E81049"/>
    <w:rsid w:val="00EB08D3"/>
    <w:rsid w:val="00EC42E6"/>
    <w:rsid w:val="00EE464B"/>
    <w:rsid w:val="00F04A58"/>
    <w:rsid w:val="00F138C3"/>
    <w:rsid w:val="00F14F9B"/>
    <w:rsid w:val="00F20677"/>
    <w:rsid w:val="00F5701D"/>
    <w:rsid w:val="00F6280E"/>
    <w:rsid w:val="00F62F8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2021-08-09T11:08:00Z</dcterms:created>
  <dcterms:modified xsi:type="dcterms:W3CDTF">2021-08-09T11:13:00Z</dcterms:modified>
</cp:coreProperties>
</file>