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B71B90" w:rsidRDefault="00B71B90" w:rsidP="00B71B90">
      <w:pPr>
        <w:rPr>
          <w:sz w:val="24"/>
          <w:szCs w:val="24"/>
          <w:lang w:val="en-GB"/>
        </w:rPr>
      </w:pPr>
      <w:r w:rsidRPr="00B71B90">
        <w:rPr>
          <w:sz w:val="24"/>
          <w:szCs w:val="24"/>
          <w:lang w:val="en-GB"/>
        </w:rPr>
        <w:t>The invention is a medical device that may be used for vascular function restoration in a specific site of the human body, stimulation of microcirculation and rehabilitation.</w:t>
      </w:r>
      <w:r>
        <w:rPr>
          <w:sz w:val="24"/>
          <w:szCs w:val="24"/>
          <w:lang w:val="en-GB"/>
        </w:rPr>
        <w:t xml:space="preserve"> </w:t>
      </w:r>
      <w:r w:rsidRPr="00B71B90">
        <w:rPr>
          <w:sz w:val="24"/>
          <w:szCs w:val="24"/>
          <w:lang w:val="en-GB"/>
        </w:rPr>
        <w:t>The purpose of the invention is to increase the efficiency of the device by rebuilding the microcirculation of blood vessels locally on a human body site and to expand the functional and practical possibilities of use.</w:t>
      </w:r>
      <w:r>
        <w:rPr>
          <w:sz w:val="24"/>
          <w:szCs w:val="24"/>
          <w:lang w:val="en-GB"/>
        </w:rPr>
        <w:t xml:space="preserve"> </w:t>
      </w:r>
      <w:bookmarkStart w:id="0" w:name="_GoBack"/>
      <w:bookmarkEnd w:id="0"/>
      <w:r w:rsidRPr="00B71B90">
        <w:rPr>
          <w:sz w:val="24"/>
          <w:szCs w:val="24"/>
          <w:lang w:val="en-GB"/>
        </w:rPr>
        <w:t>The purpose of this invention is achieved because the device additionally has the voltage increasing stabilizer 7 and the voltage reducing stabilizer 8, the module unit 9 and, on the side of the flexible housing 2, which is in contact with the human skin, there are at least three piezo elements 1, which are interconnected at specific distances from each other; at least one of them, has a feedback electrode 10 and electronic switches 11 that help to connect/disconnect to the electric ultrasound excitation generator 3, which is on one side connected to the power source 5 through the voltage increasing stabilizer 7, and on the other side connected to the control system 4 possessing a microprocessor operating according to the pre-defined algorithm, with connected light indicators on the output and the module unit 9 as well as the voltage reducing stabilizer 8 connected to the power source 5 on the input. In such a way, there is a possibility to produce the acoustic effect signal to the desired human body site, thus changing the direction of the effect and the time of excitation, and to regulate the temperature effect on the skin without a change in the duration and intensity of excitation.</w:t>
      </w:r>
    </w:p>
    <w:sectPr w:rsidR="0018473C" w:rsidRPr="00B71B90"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90"/>
    <w:rsid w:val="0000726D"/>
    <w:rsid w:val="0001453C"/>
    <w:rsid w:val="0003391F"/>
    <w:rsid w:val="000400F7"/>
    <w:rsid w:val="0005384F"/>
    <w:rsid w:val="000657CC"/>
    <w:rsid w:val="00091494"/>
    <w:rsid w:val="000A7B61"/>
    <w:rsid w:val="00100598"/>
    <w:rsid w:val="001029EE"/>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197"/>
    <w:rsid w:val="008D52DE"/>
    <w:rsid w:val="008D78E3"/>
    <w:rsid w:val="008E1C0A"/>
    <w:rsid w:val="008E4671"/>
    <w:rsid w:val="00904B41"/>
    <w:rsid w:val="00925D72"/>
    <w:rsid w:val="00947F90"/>
    <w:rsid w:val="00952D77"/>
    <w:rsid w:val="009834FF"/>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71B90"/>
    <w:rsid w:val="00B80C9C"/>
    <w:rsid w:val="00B9648E"/>
    <w:rsid w:val="00BA5386"/>
    <w:rsid w:val="00BB65FA"/>
    <w:rsid w:val="00BC407F"/>
    <w:rsid w:val="00BC6E44"/>
    <w:rsid w:val="00BD7F05"/>
    <w:rsid w:val="00C10691"/>
    <w:rsid w:val="00C10721"/>
    <w:rsid w:val="00C211B4"/>
    <w:rsid w:val="00C24F78"/>
    <w:rsid w:val="00C32A6C"/>
    <w:rsid w:val="00C57A95"/>
    <w:rsid w:val="00C743EA"/>
    <w:rsid w:val="00C95292"/>
    <w:rsid w:val="00C9638F"/>
    <w:rsid w:val="00CC208C"/>
    <w:rsid w:val="00CE2C39"/>
    <w:rsid w:val="00CF00F1"/>
    <w:rsid w:val="00D262E6"/>
    <w:rsid w:val="00D4467B"/>
    <w:rsid w:val="00D4549B"/>
    <w:rsid w:val="00D47BE4"/>
    <w:rsid w:val="00D5258F"/>
    <w:rsid w:val="00D61739"/>
    <w:rsid w:val="00D657A2"/>
    <w:rsid w:val="00D66C99"/>
    <w:rsid w:val="00D93BF4"/>
    <w:rsid w:val="00DC491B"/>
    <w:rsid w:val="00DC6934"/>
    <w:rsid w:val="00DD525F"/>
    <w:rsid w:val="00DE0809"/>
    <w:rsid w:val="00DF6786"/>
    <w:rsid w:val="00E073B1"/>
    <w:rsid w:val="00E21927"/>
    <w:rsid w:val="00E26E11"/>
    <w:rsid w:val="00E7563A"/>
    <w:rsid w:val="00E81049"/>
    <w:rsid w:val="00EC42E6"/>
    <w:rsid w:val="00EE464B"/>
    <w:rsid w:val="00F04A58"/>
    <w:rsid w:val="00F138C3"/>
    <w:rsid w:val="00F14F9B"/>
    <w:rsid w:val="00F20677"/>
    <w:rsid w:val="00F5701D"/>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1018</Words>
  <Characters>581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2021-07-21T07:38:00Z</dcterms:created>
  <dcterms:modified xsi:type="dcterms:W3CDTF">2021-07-21T07:39:00Z</dcterms:modified>
</cp:coreProperties>
</file>