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14F" w:rsidRPr="00F9214F" w:rsidRDefault="00F9214F" w:rsidP="00F9214F">
      <w:pPr>
        <w:spacing w:line="360" w:lineRule="auto"/>
        <w:ind w:firstLine="567"/>
        <w:jc w:val="both"/>
        <w:rPr>
          <w:rFonts w:ascii="Helvetica" w:hAnsi="Helvetica"/>
        </w:rPr>
      </w:pPr>
      <w:bookmarkStart w:id="0" w:name="_GoBack"/>
      <w:bookmarkEnd w:id="0"/>
      <w:r w:rsidRPr="00F9214F">
        <w:rPr>
          <w:rFonts w:ascii="Helvetica" w:hAnsi="Helvetica"/>
        </w:rPr>
        <w:t>1. RV reduktoriaus korpuso gamybai skirtas suvirinimo įrenginys, turintis pagrindą (1),</w:t>
      </w:r>
      <w:r w:rsidRPr="00F9214F">
        <w:rPr>
          <w:rFonts w:ascii="Helvetica" w:hAnsi="Helvetica"/>
        </w:rPr>
        <w:t xml:space="preserve">  b e s i s k i r i a n t i s  </w:t>
      </w:r>
      <w:r w:rsidRPr="00F9214F">
        <w:rPr>
          <w:rFonts w:ascii="Helvetica" w:hAnsi="Helvetica"/>
        </w:rPr>
        <w:t>tuo, kad: ant pagrindo (1) viršaus yra pritvirtinta apsauginė spinta (2), kur apsauginė spinta (2) ir pavaros variklis (3) yra pritvirtinti viršutinėje dalyje, veleno galas yra pritvirtintas prie sraigto (4), sraigtas (4) yra pritvirtintas apsauginės spintos viršuje veleno sukimosi mazgu (2) su vidine kamera, sraigto (4) išorinėje movoje sumontuotas slankiklis (5), kurio apačioje yra pritvirtintas elektrinis teleskopinis strypas (6), kur elektrinio teleskopinio strypo (6) suvirinimo galvutė yra pritvirtinta montavimo plokštės apačioje (7), pagrindo (1) viršuje pritvirtintas suvirinimo įrenginys (8), kuris pritvirtintas viršuje iš abiejų pusių vertikalia plokšte (9), kur vertikali plokštė (9) yra sujungta su srieginiu strypu viduryje (10), ir srieginio strypo (10) vienas galas sujungtas su fiksatoriumi per sukimosi veleną (11), o kitas galas pritvirtintas prie sukimo rankenėlės (12), apsauginėje spintoje (2) iš abiejų vidinės ertmės pusių yra simetriškai pritvirtintas įsiurbimo dangtelis (13), vienas įsiurbimo dangtelio (13) galas vamzdžiu yra prijungtas prie ištraukimo ventiliatoriaus (14).</w:t>
      </w:r>
    </w:p>
    <w:p w:rsidR="00F9214F" w:rsidRPr="00F9214F" w:rsidRDefault="00F9214F" w:rsidP="00F9214F">
      <w:pPr>
        <w:spacing w:line="360" w:lineRule="auto"/>
        <w:ind w:firstLine="567"/>
        <w:jc w:val="both"/>
        <w:rPr>
          <w:rFonts w:ascii="Helvetica" w:hAnsi="Helvetica"/>
        </w:rPr>
      </w:pPr>
    </w:p>
    <w:p w:rsidR="00F9214F" w:rsidRPr="00F9214F" w:rsidRDefault="00F9214F" w:rsidP="00F9214F">
      <w:pPr>
        <w:spacing w:line="360" w:lineRule="auto"/>
        <w:ind w:firstLine="567"/>
        <w:jc w:val="both"/>
        <w:rPr>
          <w:rFonts w:ascii="Helvetica" w:hAnsi="Helvetica"/>
        </w:rPr>
      </w:pPr>
      <w:r w:rsidRPr="00F9214F">
        <w:rPr>
          <w:rFonts w:ascii="Helvetica" w:hAnsi="Helvetica"/>
        </w:rPr>
        <w:t>2. RV reduktoriaus korpuso gamybai skirtas suvirinimo įrenginys pagal 1 punktą,</w:t>
      </w:r>
      <w:r w:rsidRPr="00F9214F">
        <w:rPr>
          <w:rFonts w:ascii="Helvetica" w:hAnsi="Helvetica"/>
        </w:rPr>
        <w:t xml:space="preserve">  b e s i s k i r i a n t i s  </w:t>
      </w:r>
      <w:r w:rsidRPr="00F9214F">
        <w:rPr>
          <w:rFonts w:ascii="Helvetica" w:hAnsi="Helvetica"/>
        </w:rPr>
        <w:t>tuo, kad ištraukimo ventiliatoriaus (14) išleidimo galas vamzdžiu sujungtas su pramoninių išmetamųjų dujų valytuvu.</w:t>
      </w:r>
    </w:p>
    <w:p w:rsidR="00F9214F" w:rsidRPr="00F9214F" w:rsidRDefault="00F9214F" w:rsidP="00F9214F">
      <w:pPr>
        <w:spacing w:line="360" w:lineRule="auto"/>
        <w:ind w:firstLine="567"/>
        <w:jc w:val="both"/>
        <w:rPr>
          <w:rFonts w:ascii="Helvetica" w:hAnsi="Helvetica"/>
        </w:rPr>
      </w:pPr>
    </w:p>
    <w:p w:rsidR="00F9214F" w:rsidRPr="00F9214F" w:rsidRDefault="00F9214F" w:rsidP="00F9214F">
      <w:pPr>
        <w:spacing w:line="360" w:lineRule="auto"/>
        <w:ind w:firstLine="567"/>
        <w:jc w:val="both"/>
        <w:rPr>
          <w:rFonts w:ascii="Helvetica" w:hAnsi="Helvetica"/>
        </w:rPr>
      </w:pPr>
      <w:r w:rsidRPr="00F9214F">
        <w:rPr>
          <w:rFonts w:ascii="Helvetica" w:hAnsi="Helvetica"/>
        </w:rPr>
        <w:t>3. RV reduktoriaus korpuso gamybai skirtas suvirinimo įrenginys pagal 1 punktą,</w:t>
      </w:r>
      <w:r w:rsidRPr="00F9214F">
        <w:rPr>
          <w:rFonts w:ascii="Helvetica" w:hAnsi="Helvetica"/>
        </w:rPr>
        <w:t xml:space="preserve">  b e s i s k i r i a n t i s  </w:t>
      </w:r>
      <w:r w:rsidRPr="00F9214F">
        <w:rPr>
          <w:rFonts w:ascii="Helvetica" w:hAnsi="Helvetica"/>
        </w:rPr>
        <w:t>tuo, kad pagrindo (1) apačia yra simetriškai pritvirtinta prie atraminio padėklo (15).</w:t>
      </w:r>
    </w:p>
    <w:p w:rsidR="00F9214F" w:rsidRPr="00F9214F" w:rsidRDefault="00F9214F" w:rsidP="00F9214F">
      <w:pPr>
        <w:spacing w:line="360" w:lineRule="auto"/>
        <w:ind w:firstLine="567"/>
        <w:jc w:val="both"/>
        <w:rPr>
          <w:rFonts w:ascii="Helvetica" w:hAnsi="Helvetica"/>
        </w:rPr>
      </w:pPr>
    </w:p>
    <w:p w:rsidR="00F9214F" w:rsidRPr="00F9214F" w:rsidRDefault="00F9214F" w:rsidP="00F9214F">
      <w:pPr>
        <w:spacing w:line="360" w:lineRule="auto"/>
        <w:ind w:firstLine="567"/>
        <w:jc w:val="both"/>
        <w:rPr>
          <w:rFonts w:ascii="Helvetica" w:hAnsi="Helvetica"/>
        </w:rPr>
      </w:pPr>
      <w:r w:rsidRPr="00F9214F">
        <w:rPr>
          <w:rFonts w:ascii="Helvetica" w:hAnsi="Helvetica"/>
        </w:rPr>
        <w:t>4. RV reduktoriaus korpuso gamybai skirtas suvirinimo įrenginys pagal 1 punktą,</w:t>
      </w:r>
      <w:r w:rsidRPr="00F9214F">
        <w:rPr>
          <w:rFonts w:ascii="Helvetica" w:hAnsi="Helvetica"/>
        </w:rPr>
        <w:t xml:space="preserve">  b e s i s k i r i a n t i s  </w:t>
      </w:r>
      <w:r w:rsidRPr="00F9214F">
        <w:rPr>
          <w:rFonts w:ascii="Helvetica" w:hAnsi="Helvetica"/>
        </w:rPr>
        <w:t>tuo, kad slankiklio (5) viduryje yra srieginė anga (16).</w:t>
      </w:r>
    </w:p>
    <w:p w:rsidR="00F9214F" w:rsidRPr="00F9214F" w:rsidRDefault="00F9214F" w:rsidP="00F9214F">
      <w:pPr>
        <w:spacing w:line="360" w:lineRule="auto"/>
        <w:ind w:firstLine="567"/>
        <w:jc w:val="both"/>
        <w:rPr>
          <w:rFonts w:ascii="Helvetica" w:hAnsi="Helvetica"/>
        </w:rPr>
      </w:pPr>
    </w:p>
    <w:p w:rsidR="00F9214F" w:rsidRPr="00F9214F" w:rsidRDefault="00F9214F" w:rsidP="00F9214F">
      <w:pPr>
        <w:spacing w:line="360" w:lineRule="auto"/>
        <w:ind w:firstLine="567"/>
        <w:jc w:val="both"/>
        <w:rPr>
          <w:rFonts w:ascii="Helvetica" w:hAnsi="Helvetica"/>
        </w:rPr>
      </w:pPr>
      <w:r w:rsidRPr="00F9214F">
        <w:rPr>
          <w:rFonts w:ascii="Helvetica" w:hAnsi="Helvetica"/>
        </w:rPr>
        <w:t>5. RV reduktoriaus korpuso gamybai skirtas suvirinimo įrenginys pagal 1 punktą,</w:t>
      </w:r>
      <w:r w:rsidRPr="00F9214F">
        <w:rPr>
          <w:rFonts w:ascii="Helvetica" w:hAnsi="Helvetica"/>
        </w:rPr>
        <w:t xml:space="preserve">  b e s i s k i r i a n t i s  </w:t>
      </w:r>
      <w:r w:rsidRPr="00F9214F">
        <w:rPr>
          <w:rFonts w:ascii="Helvetica" w:hAnsi="Helvetica"/>
        </w:rPr>
        <w:t>tuo, kad slankiklis (5) yra simetriškas kreipiančiajai angai (17), kur kreipiančioji anga (17) yra perverta kreipiamuoju strypu (18), o kreipiamasis strypas (18) yra įtvirtintas į apsauginės spintos (2) ertmę.</w:t>
      </w:r>
    </w:p>
    <w:p w:rsidR="00F9214F" w:rsidRPr="00F9214F" w:rsidRDefault="00F9214F" w:rsidP="00F9214F">
      <w:pPr>
        <w:spacing w:line="360" w:lineRule="auto"/>
        <w:ind w:firstLine="567"/>
        <w:jc w:val="both"/>
        <w:rPr>
          <w:rFonts w:ascii="Helvetica" w:hAnsi="Helvetica"/>
        </w:rPr>
      </w:pPr>
    </w:p>
    <w:p w:rsidR="0018473C" w:rsidRPr="00F9214F" w:rsidRDefault="00F9214F" w:rsidP="00F9214F">
      <w:pPr>
        <w:spacing w:line="360" w:lineRule="auto"/>
        <w:ind w:firstLine="567"/>
        <w:jc w:val="both"/>
        <w:rPr>
          <w:rFonts w:ascii="Helvetica" w:hAnsi="Helvetica"/>
        </w:rPr>
      </w:pPr>
      <w:r w:rsidRPr="00F9214F">
        <w:rPr>
          <w:rFonts w:ascii="Helvetica" w:hAnsi="Helvetica"/>
        </w:rPr>
        <w:t>6. RV reduktoriaus korpuso gamybai skirtas suvirinimo įrenginys pagal 1 punktą,</w:t>
      </w:r>
      <w:r w:rsidRPr="00F9214F">
        <w:rPr>
          <w:rFonts w:ascii="Helvetica" w:hAnsi="Helvetica"/>
        </w:rPr>
        <w:t xml:space="preserve">  b e s i s k i r i a n t i s  </w:t>
      </w:r>
      <w:r w:rsidRPr="00F9214F">
        <w:rPr>
          <w:rFonts w:ascii="Helvetica" w:hAnsi="Helvetica"/>
        </w:rPr>
        <w:t>tuo, kad apsauginės spintos (2) priekinėje dalyje yra įrengtos apsauginės spintos durelės (19), o apsauginės spintos durelių</w:t>
      </w:r>
      <w:r w:rsidRPr="00F9214F">
        <w:rPr>
          <w:rFonts w:ascii="Helvetica" w:hAnsi="Helvetica"/>
        </w:rPr>
        <w:t xml:space="preserve"> </w:t>
      </w:r>
      <w:r w:rsidRPr="00F9214F">
        <w:rPr>
          <w:rFonts w:ascii="Helvetica" w:hAnsi="Helvetica"/>
        </w:rPr>
        <w:t>(19) viduryje yra įstatytas stiklinis langelis (20).</w:t>
      </w:r>
    </w:p>
    <w:sectPr w:rsidR="0018473C" w:rsidRPr="00F9214F" w:rsidSect="00F9214F">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E5F" w:rsidRDefault="00BB2E5F" w:rsidP="00F9214F">
      <w:r>
        <w:separator/>
      </w:r>
    </w:p>
  </w:endnote>
  <w:endnote w:type="continuationSeparator" w:id="0">
    <w:p w:rsidR="00BB2E5F" w:rsidRDefault="00BB2E5F" w:rsidP="00F9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E5F" w:rsidRDefault="00BB2E5F" w:rsidP="00F9214F">
      <w:r>
        <w:separator/>
      </w:r>
    </w:p>
  </w:footnote>
  <w:footnote w:type="continuationSeparator" w:id="0">
    <w:p w:rsidR="00BB2E5F" w:rsidRDefault="00BB2E5F" w:rsidP="00F92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9214F"/>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B2E5F"/>
    <w:rsid w:val="00BC407F"/>
    <w:rsid w:val="00C211B4"/>
    <w:rsid w:val="00CE2C39"/>
    <w:rsid w:val="00D47BE4"/>
    <w:rsid w:val="00D61739"/>
    <w:rsid w:val="00DC6934"/>
    <w:rsid w:val="00DE0809"/>
    <w:rsid w:val="00EE464B"/>
    <w:rsid w:val="00F20677"/>
    <w:rsid w:val="00F848A6"/>
    <w:rsid w:val="00F9214F"/>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7B6B84-0028-49DE-B8C1-FFE85A3D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14F"/>
    <w:pPr>
      <w:tabs>
        <w:tab w:val="center" w:pos="4819"/>
        <w:tab w:val="right" w:pos="9638"/>
      </w:tabs>
    </w:pPr>
  </w:style>
  <w:style w:type="character" w:customStyle="1" w:styleId="HeaderChar">
    <w:name w:val="Header Char"/>
    <w:basedOn w:val="DefaultParagraphFont"/>
    <w:link w:val="Header"/>
    <w:uiPriority w:val="99"/>
    <w:rsid w:val="00F9214F"/>
    <w:rPr>
      <w:lang w:eastAsia="en-US"/>
    </w:rPr>
  </w:style>
  <w:style w:type="paragraph" w:styleId="Footer">
    <w:name w:val="footer"/>
    <w:basedOn w:val="Normal"/>
    <w:link w:val="FooterChar"/>
    <w:uiPriority w:val="99"/>
    <w:unhideWhenUsed/>
    <w:rsid w:val="00F9214F"/>
    <w:pPr>
      <w:tabs>
        <w:tab w:val="center" w:pos="4819"/>
        <w:tab w:val="right" w:pos="9638"/>
      </w:tabs>
    </w:pPr>
  </w:style>
  <w:style w:type="character" w:customStyle="1" w:styleId="FooterChar">
    <w:name w:val="Footer Char"/>
    <w:basedOn w:val="DefaultParagraphFont"/>
    <w:link w:val="Footer"/>
    <w:uiPriority w:val="99"/>
    <w:rsid w:val="00F921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2044</Characters>
  <Application>Microsoft Office Word</Application>
  <DocSecurity>0</DocSecurity>
  <Lines>30</Lines>
  <Paragraphs>8</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2021-11-12T14:48:00Z</dcterms:created>
  <dcterms:modified xsi:type="dcterms:W3CDTF">2021-11-12T14:49:00Z</dcterms:modified>
</cp:coreProperties>
</file>