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DC6934" w:rsidRDefault="00244639" w:rsidP="00244639">
      <w:bookmarkStart w:id="0" w:name="_GoBack"/>
      <w:r w:rsidRPr="00244639">
        <w:t>Išradimas iš energetikos srities, kaip išnaudoti menkavertę žemės gelmių šilumą karštam vandeniui ir elektrai generuoti. Nauja geoterminė elektrinė tinka dirbti su mažos temperatūros, plačiai paplitusiais, todėl gerokai pigesniais, paprastesniais, esančius gana negiliai ir gausiai geoterminės energijos šaltiniais. Su šiuo išradimu galima be išorinės energijos iš šalies iš tos pačios iš žemės gelmių išgautos energijos dalį jos panaudoti karšto vandens iš šilto vandens gamybai.</w:t>
      </w:r>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244639"/>
    <w:rsid w:val="0000726D"/>
    <w:rsid w:val="000657CC"/>
    <w:rsid w:val="00091494"/>
    <w:rsid w:val="00100598"/>
    <w:rsid w:val="001340E0"/>
    <w:rsid w:val="00142022"/>
    <w:rsid w:val="0018473C"/>
    <w:rsid w:val="001A66DC"/>
    <w:rsid w:val="001D55F6"/>
    <w:rsid w:val="00220F37"/>
    <w:rsid w:val="00244639"/>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6C3138-B01E-4823-8331-A588529B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175</Characters>
  <Application>Microsoft Office Word</Application>
  <DocSecurity>0</DocSecurity>
  <Lines>1</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2022-01-04T14:56:00Z</dcterms:created>
  <dcterms:modified xsi:type="dcterms:W3CDTF">2022-01-04T14:56:00Z</dcterms:modified>
</cp:coreProperties>
</file>