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F080" w14:textId="42690EBD" w:rsidR="00FE4FE3" w:rsidRPr="00FE4FE3" w:rsidRDefault="00FE4FE3" w:rsidP="00FE4FE3">
      <w:pPr>
        <w:spacing w:line="360" w:lineRule="auto"/>
        <w:jc w:val="center"/>
        <w:rPr>
          <w:rFonts w:ascii="Helvetica" w:hAnsi="Helvetica"/>
          <w:szCs w:val="24"/>
        </w:rPr>
      </w:pPr>
      <w:proofErr w:type="spellStart"/>
      <w:r w:rsidRPr="00FE4FE3">
        <w:rPr>
          <w:rFonts w:ascii="Helvetica" w:hAnsi="Helvetica"/>
          <w:szCs w:val="24"/>
        </w:rPr>
        <w:t>Method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for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the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production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of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an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organic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mineral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phosphogypsum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aggregate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consisting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mainly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of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hemihydrate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and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calcium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sulphate</w:t>
      </w:r>
      <w:proofErr w:type="spellEnd"/>
    </w:p>
    <w:p w14:paraId="257B7A1D" w14:textId="6D943562" w:rsidR="00DC0A88" w:rsidRPr="00FE4FE3" w:rsidRDefault="004119E3" w:rsidP="00FE4FE3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FE4FE3">
        <w:rPr>
          <w:rFonts w:ascii="Helvetica" w:hAnsi="Helvetica"/>
          <w:szCs w:val="24"/>
        </w:rPr>
        <w:t>Organic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mineral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filler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can</w:t>
      </w:r>
      <w:proofErr w:type="spellEnd"/>
      <w:r w:rsidRPr="00FE4FE3">
        <w:rPr>
          <w:rFonts w:ascii="Helvetica" w:hAnsi="Helvetica"/>
          <w:szCs w:val="24"/>
        </w:rPr>
        <w:t xml:space="preserve"> be </w:t>
      </w:r>
      <w:proofErr w:type="spellStart"/>
      <w:r w:rsidRPr="00FE4FE3">
        <w:rPr>
          <w:rFonts w:ascii="Helvetica" w:hAnsi="Helvetica"/>
          <w:szCs w:val="24"/>
        </w:rPr>
        <w:t>used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in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the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industry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of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="00B74E41" w:rsidRPr="00FE4FE3">
        <w:rPr>
          <w:rFonts w:ascii="Helvetica" w:hAnsi="Helvetica"/>
          <w:szCs w:val="24"/>
        </w:rPr>
        <w:t>various</w:t>
      </w:r>
      <w:proofErr w:type="spellEnd"/>
      <w:r w:rsidR="00B74E41" w:rsidRPr="00FE4FE3">
        <w:rPr>
          <w:rFonts w:ascii="Helvetica" w:hAnsi="Helvetica"/>
          <w:szCs w:val="24"/>
        </w:rPr>
        <w:t xml:space="preserve"> </w:t>
      </w:r>
      <w:proofErr w:type="spellStart"/>
      <w:r w:rsidR="00B74E41" w:rsidRPr="00FE4FE3">
        <w:rPr>
          <w:rFonts w:ascii="Helvetica" w:hAnsi="Helvetica"/>
          <w:szCs w:val="24"/>
        </w:rPr>
        <w:t>types</w:t>
      </w:r>
      <w:proofErr w:type="spellEnd"/>
      <w:r w:rsidR="00B74E41" w:rsidRPr="00FE4FE3">
        <w:rPr>
          <w:rFonts w:ascii="Helvetica" w:hAnsi="Helvetica"/>
          <w:szCs w:val="24"/>
        </w:rPr>
        <w:t xml:space="preserve"> </w:t>
      </w:r>
      <w:proofErr w:type="spellStart"/>
      <w:r w:rsidR="00B74E41" w:rsidRPr="00FE4FE3">
        <w:rPr>
          <w:rFonts w:ascii="Helvetica" w:hAnsi="Helvetica"/>
          <w:szCs w:val="24"/>
        </w:rPr>
        <w:t>construction</w:t>
      </w:r>
      <w:proofErr w:type="spellEnd"/>
      <w:r w:rsidR="00DB5444" w:rsidRPr="00FE4FE3">
        <w:rPr>
          <w:rFonts w:ascii="Helvetica" w:hAnsi="Helvetica"/>
          <w:szCs w:val="24"/>
        </w:rPr>
        <w:t xml:space="preserve"> </w:t>
      </w:r>
      <w:proofErr w:type="spellStart"/>
      <w:r w:rsidR="00DB5444" w:rsidRPr="00FE4FE3">
        <w:rPr>
          <w:rFonts w:ascii="Helvetica" w:hAnsi="Helvetica"/>
          <w:szCs w:val="24"/>
        </w:rPr>
        <w:t>m</w:t>
      </w:r>
      <w:r w:rsidR="009E1335" w:rsidRPr="00FE4FE3">
        <w:rPr>
          <w:rFonts w:ascii="Helvetica" w:hAnsi="Helvetica"/>
          <w:szCs w:val="24"/>
        </w:rPr>
        <w:t>aterials</w:t>
      </w:r>
      <w:proofErr w:type="spellEnd"/>
      <w:r w:rsidRPr="00FE4FE3">
        <w:rPr>
          <w:rFonts w:ascii="Helvetica" w:hAnsi="Helvetica"/>
          <w:szCs w:val="24"/>
        </w:rPr>
        <w:t xml:space="preserve">, </w:t>
      </w:r>
      <w:proofErr w:type="spellStart"/>
      <w:r w:rsidRPr="00FE4FE3">
        <w:rPr>
          <w:rFonts w:ascii="Helvetica" w:hAnsi="Helvetica"/>
          <w:szCs w:val="24"/>
        </w:rPr>
        <w:t>dry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putties</w:t>
      </w:r>
      <w:proofErr w:type="spellEnd"/>
      <w:r w:rsidRPr="00FE4FE3">
        <w:rPr>
          <w:rFonts w:ascii="Helvetica" w:hAnsi="Helvetica"/>
          <w:szCs w:val="24"/>
        </w:rPr>
        <w:t xml:space="preserve">, </w:t>
      </w:r>
      <w:proofErr w:type="spellStart"/>
      <w:r w:rsidRPr="00FE4FE3">
        <w:rPr>
          <w:rFonts w:ascii="Helvetica" w:hAnsi="Helvetica"/>
          <w:szCs w:val="24"/>
        </w:rPr>
        <w:t>technical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rubber</w:t>
      </w:r>
      <w:proofErr w:type="spellEnd"/>
      <w:r w:rsidRPr="00FE4FE3">
        <w:rPr>
          <w:rFonts w:ascii="Helvetica" w:hAnsi="Helvetica"/>
          <w:szCs w:val="24"/>
        </w:rPr>
        <w:t xml:space="preserve">, </w:t>
      </w:r>
      <w:proofErr w:type="spellStart"/>
      <w:r w:rsidRPr="00FE4FE3">
        <w:rPr>
          <w:rFonts w:ascii="Helvetica" w:hAnsi="Helvetica"/>
          <w:szCs w:val="24"/>
        </w:rPr>
        <w:t>artificial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leather</w:t>
      </w:r>
      <w:proofErr w:type="spellEnd"/>
      <w:r w:rsidRPr="00FE4FE3">
        <w:rPr>
          <w:rFonts w:ascii="Helvetica" w:hAnsi="Helvetica"/>
          <w:szCs w:val="24"/>
        </w:rPr>
        <w:t xml:space="preserve">, </w:t>
      </w:r>
      <w:proofErr w:type="spellStart"/>
      <w:r w:rsidRPr="00FE4FE3">
        <w:rPr>
          <w:rFonts w:ascii="Helvetica" w:hAnsi="Helvetica"/>
          <w:szCs w:val="24"/>
        </w:rPr>
        <w:t>paints</w:t>
      </w:r>
      <w:proofErr w:type="spellEnd"/>
      <w:r w:rsidRPr="00FE4FE3">
        <w:rPr>
          <w:rFonts w:ascii="Helvetica" w:hAnsi="Helvetica"/>
          <w:szCs w:val="24"/>
        </w:rPr>
        <w:t xml:space="preserve">, </w:t>
      </w:r>
      <w:proofErr w:type="spellStart"/>
      <w:r w:rsidRPr="00FE4FE3">
        <w:rPr>
          <w:rFonts w:ascii="Helvetica" w:hAnsi="Helvetica"/>
          <w:szCs w:val="24"/>
        </w:rPr>
        <w:t>polymers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and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other</w:t>
      </w:r>
      <w:proofErr w:type="spellEnd"/>
      <w:r w:rsidRPr="00FE4FE3">
        <w:rPr>
          <w:rFonts w:ascii="Helvetica" w:hAnsi="Helvetica"/>
          <w:szCs w:val="24"/>
        </w:rPr>
        <w:t xml:space="preserve"> </w:t>
      </w:r>
      <w:proofErr w:type="spellStart"/>
      <w:r w:rsidRPr="00FE4FE3">
        <w:rPr>
          <w:rFonts w:ascii="Helvetica" w:hAnsi="Helvetica"/>
          <w:szCs w:val="24"/>
        </w:rPr>
        <w:t>products</w:t>
      </w:r>
      <w:proofErr w:type="spellEnd"/>
      <w:r w:rsidR="00DB5444" w:rsidRPr="00FE4FE3">
        <w:rPr>
          <w:rFonts w:ascii="Helvetica" w:hAnsi="Helvetica"/>
          <w:szCs w:val="24"/>
        </w:rPr>
        <w:t>.</w:t>
      </w:r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This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organic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mineral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filler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consists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CB5308" w:rsidRPr="00FE4FE3">
        <w:rPr>
          <w:rFonts w:ascii="Helvetica" w:hAnsi="Helvetica"/>
          <w:szCs w:val="24"/>
        </w:rPr>
        <w:t>of</w:t>
      </w:r>
      <w:proofErr w:type="spellEnd"/>
      <w:r w:rsidR="00CB5308" w:rsidRPr="00FE4FE3">
        <w:rPr>
          <w:rFonts w:ascii="Helvetica" w:hAnsi="Helvetica"/>
          <w:szCs w:val="24"/>
        </w:rPr>
        <w:t xml:space="preserve"> </w:t>
      </w:r>
      <w:proofErr w:type="spellStart"/>
      <w:r w:rsidR="00740512" w:rsidRPr="00FE4FE3">
        <w:rPr>
          <w:rFonts w:ascii="Helvetica" w:hAnsi="Helvetica"/>
          <w:szCs w:val="24"/>
        </w:rPr>
        <w:t>calcium</w:t>
      </w:r>
      <w:proofErr w:type="spellEnd"/>
      <w:r w:rsidR="00740512" w:rsidRPr="00FE4FE3">
        <w:rPr>
          <w:rFonts w:ascii="Helvetica" w:hAnsi="Helvetica"/>
          <w:szCs w:val="24"/>
        </w:rPr>
        <w:t xml:space="preserve"> </w:t>
      </w:r>
      <w:proofErr w:type="spellStart"/>
      <w:r w:rsidR="00740512" w:rsidRPr="00FE4FE3">
        <w:rPr>
          <w:rFonts w:ascii="Helvetica" w:hAnsi="Helvetica"/>
          <w:szCs w:val="24"/>
        </w:rPr>
        <w:t>sulphate</w:t>
      </w:r>
      <w:proofErr w:type="spellEnd"/>
      <w:r w:rsidR="00740512" w:rsidRPr="00FE4FE3">
        <w:rPr>
          <w:rFonts w:ascii="Helvetica" w:hAnsi="Helvetica"/>
          <w:szCs w:val="24"/>
        </w:rPr>
        <w:t xml:space="preserve"> </w:t>
      </w:r>
      <w:proofErr w:type="spellStart"/>
      <w:r w:rsidR="00740512" w:rsidRPr="00FE4FE3">
        <w:rPr>
          <w:rFonts w:ascii="Helvetica" w:hAnsi="Helvetica"/>
          <w:szCs w:val="24"/>
        </w:rPr>
        <w:t>hemihydrate</w:t>
      </w:r>
      <w:proofErr w:type="spellEnd"/>
      <w:r w:rsidR="00740512" w:rsidRPr="00FE4FE3">
        <w:rPr>
          <w:rFonts w:ascii="Helvetica" w:hAnsi="Helvetica"/>
          <w:szCs w:val="24"/>
        </w:rPr>
        <w:t xml:space="preserve">, </w:t>
      </w:r>
      <w:proofErr w:type="spellStart"/>
      <w:r w:rsidR="00740512" w:rsidRPr="00FE4FE3">
        <w:rPr>
          <w:rFonts w:ascii="Helvetica" w:hAnsi="Helvetica"/>
          <w:szCs w:val="24"/>
        </w:rPr>
        <w:t>mainly</w:t>
      </w:r>
      <w:proofErr w:type="spellEnd"/>
      <w:r w:rsidR="00740512" w:rsidRPr="00FE4FE3">
        <w:rPr>
          <w:rFonts w:ascii="Helvetica" w:hAnsi="Helvetica"/>
          <w:szCs w:val="24"/>
        </w:rPr>
        <w:t xml:space="preserve">. </w:t>
      </w:r>
      <w:r w:rsidR="00543678" w:rsidRPr="00FE4FE3">
        <w:rPr>
          <w:rFonts w:ascii="Helvetica" w:hAnsi="Helvetica"/>
          <w:szCs w:val="24"/>
        </w:rPr>
        <w:t xml:space="preserve">It </w:t>
      </w:r>
      <w:proofErr w:type="spellStart"/>
      <w:r w:rsidR="00543678" w:rsidRPr="00FE4FE3">
        <w:rPr>
          <w:rFonts w:ascii="Helvetica" w:hAnsi="Helvetica"/>
          <w:szCs w:val="24"/>
        </w:rPr>
        <w:t>is</w:t>
      </w:r>
      <w:proofErr w:type="spellEnd"/>
      <w:r w:rsidR="00543678" w:rsidRPr="00FE4FE3">
        <w:rPr>
          <w:rFonts w:ascii="Helvetica" w:hAnsi="Helvetica"/>
          <w:szCs w:val="24"/>
        </w:rPr>
        <w:t xml:space="preserve"> </w:t>
      </w:r>
      <w:proofErr w:type="spellStart"/>
      <w:r w:rsidR="00543678" w:rsidRPr="00FE4FE3">
        <w:rPr>
          <w:rFonts w:ascii="Helvetica" w:hAnsi="Helvetica"/>
          <w:szCs w:val="24"/>
        </w:rPr>
        <w:t>produced</w:t>
      </w:r>
      <w:proofErr w:type="spellEnd"/>
      <w:r w:rsidR="00543678" w:rsidRPr="00FE4FE3">
        <w:rPr>
          <w:rFonts w:ascii="Helvetica" w:hAnsi="Helvetica"/>
          <w:szCs w:val="24"/>
        </w:rPr>
        <w:t xml:space="preserve"> </w:t>
      </w:r>
      <w:proofErr w:type="spellStart"/>
      <w:r w:rsidR="00543678" w:rsidRPr="00FE4FE3">
        <w:rPr>
          <w:rFonts w:ascii="Helvetica" w:hAnsi="Helvetica"/>
          <w:szCs w:val="24"/>
        </w:rPr>
        <w:t>by</w:t>
      </w:r>
      <w:proofErr w:type="spellEnd"/>
      <w:r w:rsidR="00543678" w:rsidRPr="00FE4FE3">
        <w:rPr>
          <w:rFonts w:ascii="Helvetica" w:hAnsi="Helvetica"/>
          <w:szCs w:val="24"/>
        </w:rPr>
        <w:t xml:space="preserve"> </w:t>
      </w:r>
      <w:proofErr w:type="spellStart"/>
      <w:r w:rsidR="00543678" w:rsidRPr="00FE4FE3">
        <w:rPr>
          <w:rFonts w:ascii="Helvetica" w:hAnsi="Helvetica"/>
          <w:szCs w:val="24"/>
        </w:rPr>
        <w:t>heating</w:t>
      </w:r>
      <w:proofErr w:type="spellEnd"/>
      <w:r w:rsidR="00543678" w:rsidRPr="00FE4FE3">
        <w:rPr>
          <w:rFonts w:ascii="Helvetica" w:hAnsi="Helvetica"/>
          <w:szCs w:val="24"/>
        </w:rPr>
        <w:t xml:space="preserve"> </w:t>
      </w:r>
      <w:proofErr w:type="spellStart"/>
      <w:r w:rsidR="00543678" w:rsidRPr="00FE4FE3">
        <w:rPr>
          <w:rFonts w:ascii="Helvetica" w:hAnsi="Helvetica"/>
          <w:szCs w:val="24"/>
        </w:rPr>
        <w:t>phosphogypsum</w:t>
      </w:r>
      <w:proofErr w:type="spellEnd"/>
      <w:r w:rsidR="00543678" w:rsidRPr="00FE4FE3">
        <w:rPr>
          <w:rFonts w:ascii="Helvetica" w:hAnsi="Helvetica"/>
          <w:szCs w:val="24"/>
        </w:rPr>
        <w:t xml:space="preserve"> at a </w:t>
      </w:r>
      <w:proofErr w:type="spellStart"/>
      <w:r w:rsidR="00543678" w:rsidRPr="00FE4FE3">
        <w:rPr>
          <w:rFonts w:ascii="Helvetica" w:hAnsi="Helvetica"/>
          <w:szCs w:val="24"/>
        </w:rPr>
        <w:t>temperature</w:t>
      </w:r>
      <w:proofErr w:type="spellEnd"/>
      <w:r w:rsidR="00543678" w:rsidRPr="00FE4FE3">
        <w:rPr>
          <w:rFonts w:ascii="Helvetica" w:hAnsi="Helvetica"/>
          <w:szCs w:val="24"/>
        </w:rPr>
        <w:t xml:space="preserve"> </w:t>
      </w:r>
      <w:proofErr w:type="spellStart"/>
      <w:r w:rsidR="00543678" w:rsidRPr="00FE4FE3">
        <w:rPr>
          <w:rFonts w:ascii="Helvetica" w:hAnsi="Helvetica"/>
          <w:szCs w:val="24"/>
        </w:rPr>
        <w:t>of</w:t>
      </w:r>
      <w:proofErr w:type="spellEnd"/>
      <w:r w:rsidR="00543678" w:rsidRPr="00FE4FE3">
        <w:rPr>
          <w:rFonts w:ascii="Helvetica" w:hAnsi="Helvetica"/>
          <w:szCs w:val="24"/>
        </w:rPr>
        <w:t xml:space="preserve"> 550-600 </w:t>
      </w:r>
      <w:r w:rsidR="00543678" w:rsidRPr="00FE4FE3">
        <w:rPr>
          <w:rFonts w:ascii="Helvetica" w:hAnsi="Helvetica"/>
          <w:szCs w:val="24"/>
        </w:rPr>
        <w:sym w:font="Symbol" w:char="F0B0"/>
      </w:r>
      <w:r w:rsidR="00543678" w:rsidRPr="00FE4FE3">
        <w:rPr>
          <w:rFonts w:ascii="Helvetica" w:hAnsi="Helvetica"/>
          <w:szCs w:val="24"/>
        </w:rPr>
        <w:t xml:space="preserve">C </w:t>
      </w:r>
      <w:proofErr w:type="spellStart"/>
      <w:r w:rsidR="00543678" w:rsidRPr="00FE4FE3">
        <w:rPr>
          <w:rFonts w:ascii="Helvetica" w:hAnsi="Helvetica"/>
          <w:szCs w:val="24"/>
        </w:rPr>
        <w:t>for</w:t>
      </w:r>
      <w:proofErr w:type="spellEnd"/>
      <w:r w:rsidR="00543678" w:rsidRPr="00FE4FE3">
        <w:rPr>
          <w:rFonts w:ascii="Helvetica" w:hAnsi="Helvetica"/>
          <w:szCs w:val="24"/>
        </w:rPr>
        <w:t xml:space="preserve"> 20-30 minutes. </w:t>
      </w:r>
    </w:p>
    <w:p w14:paraId="0C800502" w14:textId="77777777" w:rsidR="00367D18" w:rsidRPr="00FE4FE3" w:rsidRDefault="00367D18" w:rsidP="00FE4FE3">
      <w:pPr>
        <w:spacing w:line="360" w:lineRule="auto"/>
        <w:jc w:val="both"/>
        <w:rPr>
          <w:rFonts w:ascii="Helvetica" w:hAnsi="Helvetica"/>
          <w:szCs w:val="24"/>
        </w:rPr>
      </w:pPr>
    </w:p>
    <w:sectPr w:rsidR="00367D18" w:rsidRPr="00FE4FE3" w:rsidSect="00FE4FE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6486" w14:textId="77777777" w:rsidR="00944D9B" w:rsidRDefault="00944D9B" w:rsidP="00FE4FE3">
      <w:r>
        <w:separator/>
      </w:r>
    </w:p>
  </w:endnote>
  <w:endnote w:type="continuationSeparator" w:id="0">
    <w:p w14:paraId="21738626" w14:textId="77777777" w:rsidR="00944D9B" w:rsidRDefault="00944D9B" w:rsidP="00FE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A3CA" w14:textId="77777777" w:rsidR="00944D9B" w:rsidRDefault="00944D9B" w:rsidP="00FE4FE3">
      <w:r>
        <w:separator/>
      </w:r>
    </w:p>
  </w:footnote>
  <w:footnote w:type="continuationSeparator" w:id="0">
    <w:p w14:paraId="266B1D2C" w14:textId="77777777" w:rsidR="00944D9B" w:rsidRDefault="00944D9B" w:rsidP="00FE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240A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67D18"/>
    <w:rsid w:val="003A00DC"/>
    <w:rsid w:val="003C2A5A"/>
    <w:rsid w:val="003C4F3F"/>
    <w:rsid w:val="004119E3"/>
    <w:rsid w:val="0041651E"/>
    <w:rsid w:val="00444CA2"/>
    <w:rsid w:val="00484805"/>
    <w:rsid w:val="004859D0"/>
    <w:rsid w:val="004B1648"/>
    <w:rsid w:val="004B64B8"/>
    <w:rsid w:val="004C0DAC"/>
    <w:rsid w:val="004D342D"/>
    <w:rsid w:val="00504F54"/>
    <w:rsid w:val="00511771"/>
    <w:rsid w:val="00535CD3"/>
    <w:rsid w:val="00536D9A"/>
    <w:rsid w:val="00543678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0512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317A8"/>
    <w:rsid w:val="00944D9B"/>
    <w:rsid w:val="00947F90"/>
    <w:rsid w:val="00973CCA"/>
    <w:rsid w:val="009834FF"/>
    <w:rsid w:val="009B79F3"/>
    <w:rsid w:val="009E1335"/>
    <w:rsid w:val="009E7C9A"/>
    <w:rsid w:val="00A007EB"/>
    <w:rsid w:val="00A13DF9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74E41"/>
    <w:rsid w:val="00B8272B"/>
    <w:rsid w:val="00B876BE"/>
    <w:rsid w:val="00B90175"/>
    <w:rsid w:val="00BA240A"/>
    <w:rsid w:val="00BC407F"/>
    <w:rsid w:val="00BE163F"/>
    <w:rsid w:val="00C211B4"/>
    <w:rsid w:val="00CB5308"/>
    <w:rsid w:val="00CE2C39"/>
    <w:rsid w:val="00D47BE4"/>
    <w:rsid w:val="00D61739"/>
    <w:rsid w:val="00DB5444"/>
    <w:rsid w:val="00DC0A88"/>
    <w:rsid w:val="00DC6934"/>
    <w:rsid w:val="00DE0809"/>
    <w:rsid w:val="00E33D40"/>
    <w:rsid w:val="00ED14AF"/>
    <w:rsid w:val="00ED346B"/>
    <w:rsid w:val="00EE464B"/>
    <w:rsid w:val="00F20677"/>
    <w:rsid w:val="00F54FDA"/>
    <w:rsid w:val="00F62893"/>
    <w:rsid w:val="00F812E3"/>
    <w:rsid w:val="00F83027"/>
    <w:rsid w:val="00F848A6"/>
    <w:rsid w:val="00FD30A9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42B30"/>
  <w15:chartTrackingRefBased/>
  <w15:docId w15:val="{05FB4C26-13CB-45CC-8649-AAA18A1B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4FE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FE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E4FE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F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</Words>
  <Characters>409</Characters>
  <Application>Microsoft Office Word</Application>
  <DocSecurity>0</DocSecurity>
  <Lines>6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2022-04-22T06:17:00Z</dcterms:created>
  <dcterms:modified xsi:type="dcterms:W3CDTF">2022-05-06T10:34:00Z</dcterms:modified>
</cp:coreProperties>
</file>