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8C71" w14:textId="77777777" w:rsidR="0047759F" w:rsidRPr="00AB0FE6" w:rsidRDefault="00AB0FE6" w:rsidP="00AB0FE6">
      <w:pPr>
        <w:spacing w:after="0" w:line="360" w:lineRule="auto"/>
        <w:rPr>
          <w:rFonts w:ascii="Helvetica" w:hAnsi="Helvetica" w:cs="Times New Roman"/>
          <w:sz w:val="20"/>
          <w:szCs w:val="24"/>
          <w:lang w:val="lt-LT"/>
        </w:rPr>
      </w:pPr>
      <w:bookmarkStart w:id="0" w:name="referatas"/>
      <w:r w:rsidRPr="00AB0FE6">
        <w:rPr>
          <w:rFonts w:ascii="Helvetica" w:hAnsi="Helvetica" w:cs="Times New Roman"/>
          <w:sz w:val="20"/>
          <w:szCs w:val="24"/>
          <w:lang w:val="lt-LT"/>
        </w:rPr>
        <w:t xml:space="preserve">Šis išradimas - tai aukšto dažnio virpesius ir akustines bangas skleidžiantis įrenginys, naudojamas žmogaus organizmo terapijai, konkrečiau, skirtas gerinti kraujotakos sistemos ir kraujagyslių funkcijas. Aukšto dažnio virpesių ir akustinių bangų </w:t>
      </w:r>
      <w:r w:rsidRPr="00AB0FE6">
        <w:rPr>
          <w:rFonts w:ascii="Helvetica" w:hAnsi="Helvetica" w:cs="Times New Roman"/>
          <w:sz w:val="20"/>
          <w:szCs w:val="24"/>
          <w:lang w:val="lt-LT"/>
        </w:rPr>
        <w:t xml:space="preserve">poveikio galimybės žmogaus organų terapijoje išplečiamos ir </w:t>
      </w:r>
      <w:proofErr w:type="spellStart"/>
      <w:r w:rsidRPr="00AB0FE6">
        <w:rPr>
          <w:rFonts w:ascii="Helvetica" w:hAnsi="Helvetica" w:cs="Times New Roman"/>
          <w:sz w:val="20"/>
          <w:szCs w:val="24"/>
          <w:lang w:val="lt-LT"/>
        </w:rPr>
        <w:t>sinergizuojamos</w:t>
      </w:r>
      <w:proofErr w:type="spellEnd"/>
      <w:r w:rsidRPr="00AB0FE6">
        <w:rPr>
          <w:rFonts w:ascii="Helvetica" w:hAnsi="Helvetica" w:cs="Times New Roman"/>
          <w:sz w:val="20"/>
          <w:szCs w:val="24"/>
          <w:lang w:val="lt-LT"/>
        </w:rPr>
        <w:t xml:space="preserve">, koncentruojant lokaliai elektriniu generatoriumi (3) žadinamas akustinio vibratoriaus (2) bangas kartu ir sinchroniškai su aukšto dažnio virpesiais </w:t>
      </w:r>
      <w:proofErr w:type="spellStart"/>
      <w:r w:rsidRPr="00AB0FE6">
        <w:rPr>
          <w:rFonts w:ascii="Helvetica" w:hAnsi="Helvetica" w:cs="Times New Roman"/>
          <w:sz w:val="20"/>
          <w:szCs w:val="24"/>
          <w:lang w:val="lt-LT"/>
        </w:rPr>
        <w:t>bangolaidyje</w:t>
      </w:r>
      <w:proofErr w:type="spellEnd"/>
      <w:r w:rsidRPr="00AB0FE6">
        <w:rPr>
          <w:rFonts w:ascii="Helvetica" w:hAnsi="Helvetica" w:cs="Times New Roman"/>
          <w:sz w:val="20"/>
          <w:szCs w:val="24"/>
          <w:lang w:val="lt-LT"/>
        </w:rPr>
        <w:t xml:space="preserve"> (1), įvestame į pa</w:t>
      </w:r>
      <w:r w:rsidRPr="00AB0FE6">
        <w:rPr>
          <w:rFonts w:ascii="Helvetica" w:hAnsi="Helvetica" w:cs="Times New Roman"/>
          <w:sz w:val="20"/>
          <w:szCs w:val="24"/>
          <w:lang w:val="lt-LT"/>
        </w:rPr>
        <w:t>žeistą kraujagyslės vietą. Taip padidinamas kraujagyslėje įvedamų vaistinių preparatų įsisavinimas bei padidėja įrenginio efektyvumas, nes pakanka mažesnio vaistinių preparatų kiekio, bei sutrumpėja poveikio į kraujagyslę laikas ir procedūros trukmė.</w:t>
      </w:r>
      <w:bookmarkEnd w:id="0"/>
    </w:p>
    <w:sectPr w:rsidR="0047759F" w:rsidRPr="00AB0FE6" w:rsidSect="00AB0FE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501B" w14:textId="77777777" w:rsidR="00AB0FE6" w:rsidRDefault="00AB0FE6" w:rsidP="00AB0FE6">
      <w:pPr>
        <w:spacing w:after="0" w:line="240" w:lineRule="auto"/>
      </w:pPr>
      <w:r>
        <w:separator/>
      </w:r>
    </w:p>
  </w:endnote>
  <w:endnote w:type="continuationSeparator" w:id="0">
    <w:p w14:paraId="2D5BB95B" w14:textId="77777777" w:rsidR="00AB0FE6" w:rsidRDefault="00AB0FE6" w:rsidP="00A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89F4" w14:textId="77777777" w:rsidR="00AB0FE6" w:rsidRDefault="00AB0FE6" w:rsidP="00AB0FE6">
      <w:pPr>
        <w:spacing w:after="0" w:line="240" w:lineRule="auto"/>
      </w:pPr>
      <w:r>
        <w:separator/>
      </w:r>
    </w:p>
  </w:footnote>
  <w:footnote w:type="continuationSeparator" w:id="0">
    <w:p w14:paraId="623EDAD8" w14:textId="77777777" w:rsidR="00AB0FE6" w:rsidRDefault="00AB0FE6" w:rsidP="00AB0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AB0FE6"/>
    <w:rsid w:val="00BA06F0"/>
    <w:rsid w:val="00BA3757"/>
    <w:rsid w:val="00C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E6"/>
  </w:style>
  <w:style w:type="paragraph" w:styleId="Footer">
    <w:name w:val="footer"/>
    <w:basedOn w:val="Normal"/>
    <w:link w:val="FooterChar"/>
    <w:uiPriority w:val="99"/>
    <w:unhideWhenUsed/>
    <w:rsid w:val="00AB0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666</Characters>
  <Application>Microsoft Office Word</Application>
  <DocSecurity>0</DocSecurity>
  <Lines>8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Audronė Papievienė</cp:lastModifiedBy>
  <cp:revision>2</cp:revision>
  <dcterms:created xsi:type="dcterms:W3CDTF">2022-04-27T13:13:00Z</dcterms:created>
  <dcterms:modified xsi:type="dcterms:W3CDTF">2022-04-27T13:13:00Z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