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2620" w14:textId="78BCA0DF" w:rsidR="0018473C" w:rsidRPr="00AA1AF7" w:rsidRDefault="00AA1AF7" w:rsidP="00AA1AF7">
      <w:pPr>
        <w:spacing w:line="360" w:lineRule="auto"/>
        <w:rPr>
          <w:rFonts w:ascii="Helvetica" w:hAnsi="Helvetica"/>
          <w:szCs w:val="24"/>
          <w:lang w:val="en-GB"/>
        </w:rPr>
      </w:pPr>
      <w:r w:rsidRPr="00AA1AF7">
        <w:rPr>
          <w:rFonts w:ascii="Helvetica" w:hAnsi="Helvetica"/>
          <w:szCs w:val="24"/>
          <w:lang w:val="en-GB"/>
        </w:rPr>
        <w:t xml:space="preserve">The claimed invention refers to the lifting and transport equipment used to move the basket with a car semi-trailer. The traverse for moving the basket with a car semi-trailer comprises longitudinal beams 1, transverse beams 2, on the beams there are nests 3 for placing hook suspensions 4 in them and fittings 5 for connection with the spread mechanism of the </w:t>
      </w:r>
      <w:proofErr w:type="spellStart"/>
      <w:r w:rsidRPr="00AA1AF7">
        <w:rPr>
          <w:rFonts w:ascii="Helvetica" w:hAnsi="Helvetica"/>
          <w:szCs w:val="24"/>
          <w:lang w:val="en-GB"/>
        </w:rPr>
        <w:t>reachstacker</w:t>
      </w:r>
      <w:proofErr w:type="spellEnd"/>
      <w:r w:rsidRPr="00AA1AF7">
        <w:rPr>
          <w:rFonts w:ascii="Helvetica" w:hAnsi="Helvetica"/>
          <w:szCs w:val="24"/>
          <w:lang w:val="en-GB"/>
        </w:rPr>
        <w:t xml:space="preserve">, longitudinal 1 and transverse beams 2 form a frame, characterized in that the fittings 5 for connection with the spread mechanism of the </w:t>
      </w:r>
      <w:proofErr w:type="spellStart"/>
      <w:r w:rsidRPr="00AA1AF7">
        <w:rPr>
          <w:rFonts w:ascii="Helvetica" w:hAnsi="Helvetica"/>
          <w:szCs w:val="24"/>
          <w:lang w:val="en-GB"/>
        </w:rPr>
        <w:t>reachstacker</w:t>
      </w:r>
      <w:proofErr w:type="spellEnd"/>
      <w:r w:rsidRPr="00AA1AF7">
        <w:rPr>
          <w:rFonts w:ascii="Helvetica" w:hAnsi="Helvetica"/>
          <w:szCs w:val="24"/>
          <w:lang w:val="en-GB"/>
        </w:rPr>
        <w:t xml:space="preserve"> are placed on the transverse beams 2.</w:t>
      </w:r>
    </w:p>
    <w:sectPr w:rsidR="0018473C" w:rsidRPr="00AA1AF7" w:rsidSect="00AA1AF7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52AE" w14:textId="77777777" w:rsidR="00AA1AF7" w:rsidRDefault="00AA1AF7" w:rsidP="00AA1AF7">
      <w:r>
        <w:separator/>
      </w:r>
    </w:p>
  </w:endnote>
  <w:endnote w:type="continuationSeparator" w:id="0">
    <w:p w14:paraId="609976E4" w14:textId="77777777" w:rsidR="00AA1AF7" w:rsidRDefault="00AA1AF7" w:rsidP="00AA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63285" w14:textId="77777777" w:rsidR="00AA1AF7" w:rsidRDefault="00AA1AF7" w:rsidP="00AA1AF7">
      <w:r>
        <w:separator/>
      </w:r>
    </w:p>
  </w:footnote>
  <w:footnote w:type="continuationSeparator" w:id="0">
    <w:p w14:paraId="3DF3E6EF" w14:textId="77777777" w:rsidR="00AA1AF7" w:rsidRDefault="00AA1AF7" w:rsidP="00AA1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F7"/>
    <w:rsid w:val="0000726D"/>
    <w:rsid w:val="0001453C"/>
    <w:rsid w:val="0001584F"/>
    <w:rsid w:val="00026117"/>
    <w:rsid w:val="0003391F"/>
    <w:rsid w:val="00037188"/>
    <w:rsid w:val="000400F7"/>
    <w:rsid w:val="0005384F"/>
    <w:rsid w:val="000657CC"/>
    <w:rsid w:val="0007652B"/>
    <w:rsid w:val="00091494"/>
    <w:rsid w:val="00093D26"/>
    <w:rsid w:val="0009499B"/>
    <w:rsid w:val="000A7B61"/>
    <w:rsid w:val="000B2091"/>
    <w:rsid w:val="000F0B16"/>
    <w:rsid w:val="00100598"/>
    <w:rsid w:val="001029EE"/>
    <w:rsid w:val="00102F63"/>
    <w:rsid w:val="00113154"/>
    <w:rsid w:val="001275F5"/>
    <w:rsid w:val="001340E0"/>
    <w:rsid w:val="001406FE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04858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52160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C40B9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91896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E439C"/>
    <w:rsid w:val="007F5194"/>
    <w:rsid w:val="00800A0B"/>
    <w:rsid w:val="0080739B"/>
    <w:rsid w:val="0082032D"/>
    <w:rsid w:val="00821192"/>
    <w:rsid w:val="00823634"/>
    <w:rsid w:val="00830A34"/>
    <w:rsid w:val="008346D7"/>
    <w:rsid w:val="00836DBC"/>
    <w:rsid w:val="0084520E"/>
    <w:rsid w:val="008473B6"/>
    <w:rsid w:val="008560EE"/>
    <w:rsid w:val="00874AC0"/>
    <w:rsid w:val="00883307"/>
    <w:rsid w:val="00890960"/>
    <w:rsid w:val="008A529F"/>
    <w:rsid w:val="008B1005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A1AF7"/>
    <w:rsid w:val="00AC31A0"/>
    <w:rsid w:val="00AC3B03"/>
    <w:rsid w:val="00AC620D"/>
    <w:rsid w:val="00AD5E9E"/>
    <w:rsid w:val="00AE286D"/>
    <w:rsid w:val="00AE74DC"/>
    <w:rsid w:val="00B13918"/>
    <w:rsid w:val="00B36BE5"/>
    <w:rsid w:val="00B4794F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84333"/>
    <w:rsid w:val="00B85466"/>
    <w:rsid w:val="00B9648E"/>
    <w:rsid w:val="00BA22BF"/>
    <w:rsid w:val="00BA5386"/>
    <w:rsid w:val="00BB65FA"/>
    <w:rsid w:val="00BC1E45"/>
    <w:rsid w:val="00BC1F8D"/>
    <w:rsid w:val="00BC407F"/>
    <w:rsid w:val="00BC6E44"/>
    <w:rsid w:val="00BD7F05"/>
    <w:rsid w:val="00BE65CA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23D3"/>
    <w:rsid w:val="00D657A2"/>
    <w:rsid w:val="00D66C99"/>
    <w:rsid w:val="00D70E5E"/>
    <w:rsid w:val="00D83FDB"/>
    <w:rsid w:val="00D84928"/>
    <w:rsid w:val="00D93A1F"/>
    <w:rsid w:val="00D93BF4"/>
    <w:rsid w:val="00DC491B"/>
    <w:rsid w:val="00DC6934"/>
    <w:rsid w:val="00DD525F"/>
    <w:rsid w:val="00DE0809"/>
    <w:rsid w:val="00DF6786"/>
    <w:rsid w:val="00E06C19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E6C6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0C63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2CC47"/>
  <w15:chartTrackingRefBased/>
  <w15:docId w15:val="{B223CDB3-5E29-4465-9733-52FB4D3F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AF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AF7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1AF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AF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470</Characters>
  <Application>Microsoft Office Word</Application>
  <DocSecurity>0</DocSecurity>
  <Lines>6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2022-05-27T12:17:00Z</dcterms:created>
  <dcterms:modified xsi:type="dcterms:W3CDTF">2022-05-27T12:23:00Z</dcterms:modified>
</cp:coreProperties>
</file>