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87284C" w:rsidRDefault="001D7B6C" w:rsidP="0087284C">
      <w:pPr>
        <w:spacing w:line="360" w:lineRule="auto"/>
        <w:jc w:val="both"/>
        <w:rPr>
          <w:rFonts w:ascii="Helvetica" w:hAnsi="Helvetica" w:cs="Helvetica"/>
          <w:lang w:val="en-US"/>
        </w:rPr>
      </w:pPr>
      <w:bookmarkStart w:id="0" w:name="_GoBack"/>
      <w:bookmarkEnd w:id="0"/>
      <w:r w:rsidRPr="0087284C">
        <w:rPr>
          <w:rFonts w:ascii="Helvetica" w:hAnsi="Helvetica" w:cs="Helvetica"/>
          <w:lang w:val="en-US"/>
        </w:rPr>
        <w:t xml:space="preserve">The invention relates to communication devices used in healthcare, </w:t>
      </w:r>
      <w:proofErr w:type="gramStart"/>
      <w:r w:rsidRPr="0087284C">
        <w:rPr>
          <w:rFonts w:ascii="Helvetica" w:hAnsi="Helvetica" w:cs="Helvetica"/>
          <w:lang w:val="en-US"/>
        </w:rPr>
        <w:t>in particular to</w:t>
      </w:r>
      <w:proofErr w:type="gramEnd"/>
      <w:r w:rsidRPr="0087284C">
        <w:rPr>
          <w:rFonts w:ascii="Helvetica" w:hAnsi="Helvetica" w:cs="Helvetica"/>
          <w:lang w:val="en-US"/>
        </w:rPr>
        <w:t xml:space="preserve"> intelligent emergency call-response systems. The present invention provides an emergency call-response system (</w:t>
      </w:r>
      <w:proofErr w:type="spellStart"/>
      <w:r w:rsidRPr="0087284C">
        <w:rPr>
          <w:rFonts w:ascii="Helvetica" w:hAnsi="Helvetica" w:cs="Helvetica"/>
          <w:lang w:val="en-US"/>
        </w:rPr>
        <w:t>PKGAS</w:t>
      </w:r>
      <w:proofErr w:type="spellEnd"/>
      <w:r w:rsidRPr="0087284C">
        <w:rPr>
          <w:rFonts w:ascii="Helvetica" w:hAnsi="Helvetica" w:cs="Helvetica"/>
          <w:lang w:val="en-US"/>
        </w:rPr>
        <w:t xml:space="preserve">) for the management of particularly complex and emergency situations in hospital operating rooms or intensive care units. These include possible tracheal intubation, patient resuscitation, blood pressure, failure of vital signs equipment, and other complications requiring immediate care and in addition to specific specialized medical personnel. The </w:t>
      </w:r>
      <w:proofErr w:type="spellStart"/>
      <w:r w:rsidRPr="0087284C">
        <w:rPr>
          <w:rFonts w:ascii="Helvetica" w:hAnsi="Helvetica" w:cs="Helvetica"/>
          <w:lang w:val="en-US"/>
        </w:rPr>
        <w:t>PKGAS</w:t>
      </w:r>
      <w:proofErr w:type="spellEnd"/>
      <w:r w:rsidRPr="0087284C">
        <w:rPr>
          <w:rFonts w:ascii="Helvetica" w:hAnsi="Helvetica" w:cs="Helvetica"/>
          <w:lang w:val="en-US"/>
        </w:rPr>
        <w:t xml:space="preserve"> includes a set of peripheral devices consisting of less intelligent devices, information screens where the devices are connected to the network using wireless radio frequency communication technology, a recorder for changing the radio frequency signal so that the computer tapes and transmits the software, </w:t>
      </w:r>
      <w:proofErr w:type="spellStart"/>
      <w:r w:rsidRPr="0087284C">
        <w:rPr>
          <w:rFonts w:ascii="Helvetica" w:hAnsi="Helvetica" w:cs="Helvetica"/>
          <w:lang w:val="en-US"/>
        </w:rPr>
        <w:t>PKGAS</w:t>
      </w:r>
      <w:proofErr w:type="spellEnd"/>
      <w:r w:rsidRPr="0087284C">
        <w:rPr>
          <w:rFonts w:ascii="Helvetica" w:hAnsi="Helvetica" w:cs="Helvetica"/>
          <w:lang w:val="en-US"/>
        </w:rPr>
        <w:t xml:space="preserve"> electronic equipment. a logbook in which all actions performed are recorded (call for help, its acceptance, arrival of help at the place of the call). The </w:t>
      </w:r>
      <w:proofErr w:type="spellStart"/>
      <w:r w:rsidRPr="0087284C">
        <w:rPr>
          <w:rFonts w:ascii="Helvetica" w:hAnsi="Helvetica" w:cs="Helvetica"/>
          <w:lang w:val="en-US"/>
        </w:rPr>
        <w:t>PKGA</w:t>
      </w:r>
      <w:r w:rsidRPr="0087284C">
        <w:rPr>
          <w:rFonts w:ascii="Helvetica" w:hAnsi="Helvetica" w:cs="Helvetica"/>
          <w:lang w:val="en-US"/>
        </w:rPr>
        <w:t>S</w:t>
      </w:r>
      <w:proofErr w:type="spellEnd"/>
      <w:r w:rsidRPr="0087284C">
        <w:rPr>
          <w:rFonts w:ascii="Helvetica" w:hAnsi="Helvetica" w:cs="Helvetica"/>
          <w:lang w:val="en-US"/>
        </w:rPr>
        <w:t xml:space="preserve"> can be supplemented with smart watches / receivers and signal lights connected to the smart device.</w:t>
      </w:r>
    </w:p>
    <w:sectPr w:rsidR="0018473C" w:rsidRPr="0087284C" w:rsidSect="0087284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A14" w:rsidRDefault="00483A14" w:rsidP="0087284C">
      <w:r>
        <w:separator/>
      </w:r>
    </w:p>
  </w:endnote>
  <w:endnote w:type="continuationSeparator" w:id="0">
    <w:p w:rsidR="00483A14" w:rsidRDefault="00483A14" w:rsidP="0087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A14" w:rsidRDefault="00483A14" w:rsidP="0087284C">
      <w:r>
        <w:separator/>
      </w:r>
    </w:p>
  </w:footnote>
  <w:footnote w:type="continuationSeparator" w:id="0">
    <w:p w:rsidR="00483A14" w:rsidRDefault="00483A14" w:rsidP="00872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D7B6C"/>
    <w:rsid w:val="0000726D"/>
    <w:rsid w:val="000657CC"/>
    <w:rsid w:val="00091494"/>
    <w:rsid w:val="00100598"/>
    <w:rsid w:val="001340E0"/>
    <w:rsid w:val="00142022"/>
    <w:rsid w:val="0018473C"/>
    <w:rsid w:val="001A66DC"/>
    <w:rsid w:val="001D55F6"/>
    <w:rsid w:val="001D7B6C"/>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3A14"/>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7284C"/>
    <w:rsid w:val="00890960"/>
    <w:rsid w:val="008B787F"/>
    <w:rsid w:val="008E1C0A"/>
    <w:rsid w:val="00904B41"/>
    <w:rsid w:val="00947F90"/>
    <w:rsid w:val="009834FF"/>
    <w:rsid w:val="009E7C9A"/>
    <w:rsid w:val="00A007EB"/>
    <w:rsid w:val="00A41E70"/>
    <w:rsid w:val="00A7405D"/>
    <w:rsid w:val="00AC620D"/>
    <w:rsid w:val="00AD5E9E"/>
    <w:rsid w:val="00B03002"/>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5F581"/>
  <w15:chartTrackingRefBased/>
  <w15:docId w15:val="{F15DB93A-0FA3-4DF8-8039-32D351AF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84C"/>
    <w:pPr>
      <w:tabs>
        <w:tab w:val="center" w:pos="4819"/>
        <w:tab w:val="right" w:pos="9638"/>
      </w:tabs>
    </w:pPr>
  </w:style>
  <w:style w:type="character" w:customStyle="1" w:styleId="AntratsDiagrama">
    <w:name w:val="Antraštės Diagrama"/>
    <w:basedOn w:val="Numatytasispastraiposriftas"/>
    <w:link w:val="Antrats"/>
    <w:uiPriority w:val="99"/>
    <w:rsid w:val="0087284C"/>
    <w:rPr>
      <w:lang w:eastAsia="en-US"/>
    </w:rPr>
  </w:style>
  <w:style w:type="paragraph" w:styleId="Porat">
    <w:name w:val="footer"/>
    <w:basedOn w:val="prastasis"/>
    <w:link w:val="PoratDiagrama"/>
    <w:uiPriority w:val="99"/>
    <w:unhideWhenUsed/>
    <w:rsid w:val="0087284C"/>
    <w:pPr>
      <w:tabs>
        <w:tab w:val="center" w:pos="4819"/>
        <w:tab w:val="right" w:pos="9638"/>
      </w:tabs>
    </w:pPr>
  </w:style>
  <w:style w:type="character" w:customStyle="1" w:styleId="PoratDiagrama">
    <w:name w:val="Poraštė Diagrama"/>
    <w:basedOn w:val="Numatytasispastraiposriftas"/>
    <w:link w:val="Porat"/>
    <w:uiPriority w:val="99"/>
    <w:rsid w:val="008728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973</Characters>
  <Application>Microsoft Office Word</Application>
  <DocSecurity>0</DocSecurity>
  <Lines>12</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2022-04-28T16:13:00Z</dcterms:created>
  <dcterms:modified xsi:type="dcterms:W3CDTF">2022-04-28T16:16:00Z</dcterms:modified>
</cp:coreProperties>
</file>