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B22EA" w14:textId="2835459B" w:rsidR="0065409C" w:rsidRPr="0065409C" w:rsidRDefault="0065409C" w:rsidP="0065409C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65409C">
        <w:rPr>
          <w:rFonts w:ascii="Helvetica" w:hAnsi="Helvetica"/>
          <w:sz w:val="20"/>
        </w:rPr>
        <w:t>1. Daugiafunkcinis puslaidininkinis įtaisas (</w:t>
      </w:r>
      <w:proofErr w:type="spellStart"/>
      <w:r w:rsidRPr="0065409C">
        <w:rPr>
          <w:rFonts w:ascii="Helvetica" w:hAnsi="Helvetica"/>
          <w:sz w:val="20"/>
        </w:rPr>
        <w:t>DFPĮ</w:t>
      </w:r>
      <w:proofErr w:type="spellEnd"/>
      <w:r w:rsidRPr="0065409C">
        <w:rPr>
          <w:rFonts w:ascii="Helvetica" w:hAnsi="Helvetica"/>
          <w:sz w:val="20"/>
        </w:rPr>
        <w:t>) yra sudarytas iš trijų vidutiniškai stipriai legiruotų besikeičiančio elektroninio (n) ir skylinio (p) laidumo tipo, pavyzdžiui, n–p–n puslaidininkinių sluoksnių (1–3), sudarančių atitinkamai dvi p–n sandūras (1-2) ir (2-3), ir n– sluoksniai (1) ir (3) turi atitinkamus ominius kontaktus-</w:t>
      </w:r>
      <w:proofErr w:type="spellStart"/>
      <w:r w:rsidRPr="0065409C">
        <w:rPr>
          <w:rFonts w:ascii="Helvetica" w:hAnsi="Helvetica"/>
          <w:sz w:val="20"/>
        </w:rPr>
        <w:t>išvadus</w:t>
      </w:r>
      <w:proofErr w:type="spellEnd"/>
      <w:r w:rsidRPr="0065409C">
        <w:rPr>
          <w:rFonts w:ascii="Helvetica" w:hAnsi="Helvetica"/>
          <w:sz w:val="20"/>
        </w:rPr>
        <w:t xml:space="preserve"> (1.1) ir (3.1), o p– sluoksnyje (2) </w:t>
      </w:r>
      <w:proofErr w:type="spellStart"/>
      <w:r w:rsidRPr="0065409C">
        <w:rPr>
          <w:rFonts w:ascii="Helvetica" w:hAnsi="Helvetica"/>
          <w:sz w:val="20"/>
        </w:rPr>
        <w:t>priešpriešiais</w:t>
      </w:r>
      <w:proofErr w:type="spellEnd"/>
      <w:r w:rsidRPr="0065409C">
        <w:rPr>
          <w:rFonts w:ascii="Helvetica" w:hAnsi="Helvetica"/>
          <w:sz w:val="20"/>
        </w:rPr>
        <w:t xml:space="preserve"> šalia n– sluoksnių (1) ir (3) yra suformuotos dvi vienodos n– sritys (4) ir (5) su atitinkamais kontaktais-</w:t>
      </w:r>
      <w:proofErr w:type="spellStart"/>
      <w:r w:rsidRPr="0065409C">
        <w:rPr>
          <w:rFonts w:ascii="Helvetica" w:hAnsi="Helvetica"/>
          <w:sz w:val="20"/>
        </w:rPr>
        <w:t>išvadais</w:t>
      </w:r>
      <w:proofErr w:type="spellEnd"/>
      <w:r w:rsidRPr="0065409C">
        <w:rPr>
          <w:rFonts w:ascii="Helvetica" w:hAnsi="Helvetica"/>
          <w:sz w:val="20"/>
        </w:rPr>
        <w:t xml:space="preserve"> (4.1) ir (5.1),</w:t>
      </w:r>
      <w:r>
        <w:rPr>
          <w:rFonts w:ascii="Helvetica" w:hAnsi="Helvetica"/>
          <w:sz w:val="20"/>
        </w:rPr>
        <w:t xml:space="preserve"> </w:t>
      </w:r>
      <w:r w:rsidRPr="0065409C">
        <w:rPr>
          <w:rFonts w:ascii="Helvetica" w:hAnsi="Helvetica"/>
          <w:sz w:val="20"/>
        </w:rPr>
        <w:t xml:space="preserve"> b e s i s k i r i a n t i s</w:t>
      </w:r>
      <w:r>
        <w:rPr>
          <w:rFonts w:ascii="Helvetica" w:hAnsi="Helvetica"/>
          <w:sz w:val="20"/>
        </w:rPr>
        <w:t xml:space="preserve"> </w:t>
      </w:r>
      <w:r w:rsidRPr="0065409C">
        <w:rPr>
          <w:rFonts w:ascii="Helvetica" w:hAnsi="Helvetica"/>
          <w:sz w:val="20"/>
        </w:rPr>
        <w:t xml:space="preserve"> tuo, kad pirmajame </w:t>
      </w:r>
      <w:proofErr w:type="spellStart"/>
      <w:r w:rsidRPr="0065409C">
        <w:rPr>
          <w:rFonts w:ascii="Helvetica" w:hAnsi="Helvetica"/>
          <w:sz w:val="20"/>
        </w:rPr>
        <w:t>DFPĮ</w:t>
      </w:r>
      <w:proofErr w:type="spellEnd"/>
      <w:r w:rsidRPr="0065409C">
        <w:rPr>
          <w:rFonts w:ascii="Helvetica" w:hAnsi="Helvetica"/>
          <w:sz w:val="20"/>
        </w:rPr>
        <w:t xml:space="preserve"> variante n</w:t>
      </w:r>
      <w:r w:rsidRPr="0065409C">
        <w:rPr>
          <w:rFonts w:ascii="Helvetica" w:hAnsi="Helvetica"/>
          <w:sz w:val="20"/>
          <w:vertAlign w:val="superscript"/>
        </w:rPr>
        <w:t>+</w:t>
      </w:r>
      <w:r w:rsidRPr="0065409C">
        <w:rPr>
          <w:rFonts w:ascii="Helvetica" w:hAnsi="Helvetica"/>
          <w:sz w:val="20"/>
        </w:rPr>
        <w:t xml:space="preserve">– sluoksniai (1) ir (3) yra padaryti stipriai legiruoti, p– sluoksnyje (2) atstumu </w:t>
      </w:r>
      <w:proofErr w:type="spellStart"/>
      <w:r w:rsidRPr="0065409C">
        <w:rPr>
          <w:rFonts w:ascii="Helvetica" w:hAnsi="Helvetica"/>
          <w:i/>
          <w:sz w:val="20"/>
        </w:rPr>
        <w:t>W</w:t>
      </w:r>
      <w:r w:rsidRPr="0065409C">
        <w:rPr>
          <w:rFonts w:ascii="Helvetica" w:hAnsi="Helvetica"/>
          <w:sz w:val="20"/>
          <w:vertAlign w:val="subscript"/>
        </w:rPr>
        <w:t>B</w:t>
      </w:r>
      <w:proofErr w:type="spellEnd"/>
      <w:r w:rsidRPr="0065409C">
        <w:rPr>
          <w:rFonts w:ascii="Helvetica" w:hAnsi="Helvetica"/>
          <w:sz w:val="20"/>
        </w:rPr>
        <w:t xml:space="preserve"> </w:t>
      </w:r>
      <w:r w:rsidR="00D323A1">
        <w:rPr>
          <w:rFonts w:ascii="Helvetica" w:hAnsi="Helvetica"/>
          <w:sz w:val="20"/>
        </w:rPr>
        <w:t>&lt;</w:t>
      </w:r>
      <w:r w:rsidRPr="0065409C">
        <w:rPr>
          <w:rFonts w:ascii="Helvetica" w:hAnsi="Helvetica"/>
          <w:sz w:val="20"/>
        </w:rPr>
        <w:t xml:space="preserve"> </w:t>
      </w:r>
      <w:r w:rsidR="00D323A1">
        <w:rPr>
          <w:rFonts w:ascii="Helvetica" w:hAnsi="Helvetica"/>
          <w:sz w:val="20"/>
        </w:rPr>
        <w:t>&lt;</w:t>
      </w:r>
      <w:r w:rsidRPr="0065409C">
        <w:rPr>
          <w:rFonts w:ascii="Helvetica" w:hAnsi="Helvetica"/>
          <w:sz w:val="20"/>
        </w:rPr>
        <w:t xml:space="preserve"> </w:t>
      </w:r>
      <w:r w:rsidRPr="0065409C">
        <w:rPr>
          <w:rFonts w:ascii="Helvetica" w:hAnsi="Helvetica"/>
          <w:i/>
          <w:sz w:val="20"/>
        </w:rPr>
        <w:t>L</w:t>
      </w:r>
      <w:r w:rsidRPr="0065409C">
        <w:rPr>
          <w:rFonts w:ascii="Helvetica" w:hAnsi="Helvetica"/>
          <w:sz w:val="20"/>
          <w:vertAlign w:val="subscript"/>
        </w:rPr>
        <w:t>B</w:t>
      </w:r>
      <w:r w:rsidRPr="0065409C">
        <w:rPr>
          <w:rFonts w:ascii="Helvetica" w:hAnsi="Helvetica"/>
          <w:sz w:val="20"/>
        </w:rPr>
        <w:t xml:space="preserve"> – šalutinių krūvininkų – elektronų (</w:t>
      </w:r>
      <w:proofErr w:type="spellStart"/>
      <w:r w:rsidRPr="0065409C">
        <w:rPr>
          <w:rFonts w:ascii="Helvetica" w:hAnsi="Helvetica"/>
          <w:i/>
          <w:sz w:val="20"/>
        </w:rPr>
        <w:t>n</w:t>
      </w:r>
      <w:r w:rsidRPr="0065409C">
        <w:rPr>
          <w:rFonts w:ascii="Helvetica" w:hAnsi="Helvetica"/>
          <w:sz w:val="20"/>
          <w:vertAlign w:val="subscript"/>
        </w:rPr>
        <w:t>p</w:t>
      </w:r>
      <w:proofErr w:type="spellEnd"/>
      <w:r w:rsidRPr="0065409C">
        <w:rPr>
          <w:rFonts w:ascii="Helvetica" w:hAnsi="Helvetica"/>
          <w:sz w:val="20"/>
        </w:rPr>
        <w:t>) p– sluoksnyje 2 difuzijos nuotolis, viena nuo kitos yra suformuotos dvi stipriai legiruotos n</w:t>
      </w:r>
      <w:r w:rsidRPr="0065409C">
        <w:rPr>
          <w:rFonts w:ascii="Helvetica" w:hAnsi="Helvetica"/>
          <w:sz w:val="20"/>
          <w:vertAlign w:val="superscript"/>
        </w:rPr>
        <w:t>+</w:t>
      </w:r>
      <w:r w:rsidRPr="0065409C">
        <w:rPr>
          <w:rFonts w:ascii="Helvetica" w:hAnsi="Helvetica"/>
          <w:sz w:val="20"/>
        </w:rPr>
        <w:t>– sritis (4) ir (5) su atitinkamais kontaktais-</w:t>
      </w:r>
      <w:proofErr w:type="spellStart"/>
      <w:r w:rsidRPr="0065409C">
        <w:rPr>
          <w:rFonts w:ascii="Helvetica" w:hAnsi="Helvetica"/>
          <w:sz w:val="20"/>
        </w:rPr>
        <w:t>išvadais</w:t>
      </w:r>
      <w:proofErr w:type="spellEnd"/>
      <w:r w:rsidRPr="0065409C">
        <w:rPr>
          <w:rFonts w:ascii="Helvetica" w:hAnsi="Helvetica"/>
          <w:sz w:val="20"/>
        </w:rPr>
        <w:t xml:space="preserve"> (4.1) ir (5.1), ir taip yra sudarytas n</w:t>
      </w:r>
      <w:r w:rsidRPr="0065409C">
        <w:rPr>
          <w:rFonts w:ascii="Helvetica" w:hAnsi="Helvetica"/>
          <w:sz w:val="20"/>
          <w:vertAlign w:val="superscript"/>
        </w:rPr>
        <w:t>+</w:t>
      </w:r>
      <w:r w:rsidRPr="0065409C">
        <w:rPr>
          <w:rFonts w:ascii="Helvetica" w:hAnsi="Helvetica"/>
          <w:sz w:val="20"/>
        </w:rPr>
        <w:t>–p–n</w:t>
      </w:r>
      <w:r w:rsidRPr="0065409C">
        <w:rPr>
          <w:rFonts w:ascii="Helvetica" w:hAnsi="Helvetica"/>
          <w:sz w:val="20"/>
          <w:vertAlign w:val="superscript"/>
        </w:rPr>
        <w:t>+</w:t>
      </w:r>
      <w:r w:rsidRPr="0065409C">
        <w:rPr>
          <w:rFonts w:ascii="Helvetica" w:hAnsi="Helvetica"/>
          <w:sz w:val="20"/>
        </w:rPr>
        <w:t xml:space="preserve"> dvipolio tranzistoriaus (</w:t>
      </w:r>
      <w:proofErr w:type="spellStart"/>
      <w:r w:rsidRPr="0065409C">
        <w:rPr>
          <w:rFonts w:ascii="Helvetica" w:hAnsi="Helvetica"/>
          <w:sz w:val="20"/>
        </w:rPr>
        <w:t>DT</w:t>
      </w:r>
      <w:proofErr w:type="spellEnd"/>
      <w:r w:rsidRPr="0065409C">
        <w:rPr>
          <w:rFonts w:ascii="Helvetica" w:hAnsi="Helvetica"/>
          <w:sz w:val="20"/>
        </w:rPr>
        <w:t>) darinys (4-2-5), ir n</w:t>
      </w:r>
      <w:r w:rsidRPr="0065409C">
        <w:rPr>
          <w:rFonts w:ascii="Helvetica" w:hAnsi="Helvetica"/>
          <w:sz w:val="20"/>
          <w:vertAlign w:val="superscript"/>
        </w:rPr>
        <w:t>+</w:t>
      </w:r>
      <w:r w:rsidRPr="0065409C">
        <w:rPr>
          <w:rFonts w:ascii="Helvetica" w:hAnsi="Helvetica"/>
          <w:sz w:val="20"/>
        </w:rPr>
        <w:t xml:space="preserve">– sričių (4) ir (5) atitinkami atstumai </w:t>
      </w:r>
      <w:r w:rsidRPr="0065409C">
        <w:rPr>
          <w:rFonts w:ascii="Helvetica" w:hAnsi="Helvetica"/>
          <w:i/>
          <w:sz w:val="20"/>
        </w:rPr>
        <w:t>l</w:t>
      </w:r>
      <w:r w:rsidRPr="0065409C">
        <w:rPr>
          <w:rFonts w:ascii="Helvetica" w:hAnsi="Helvetica"/>
          <w:sz w:val="20"/>
          <w:vertAlign w:val="subscript"/>
        </w:rPr>
        <w:t>(1; 2)</w:t>
      </w:r>
      <w:r w:rsidRPr="0065409C">
        <w:rPr>
          <w:rFonts w:ascii="Helvetica" w:hAnsi="Helvetica"/>
          <w:sz w:val="20"/>
        </w:rPr>
        <w:t xml:space="preserve"> nuo atitinkamų n</w:t>
      </w:r>
      <w:r w:rsidRPr="0065409C">
        <w:rPr>
          <w:rFonts w:ascii="Helvetica" w:hAnsi="Helvetica"/>
          <w:sz w:val="20"/>
          <w:vertAlign w:val="superscript"/>
        </w:rPr>
        <w:t>+</w:t>
      </w:r>
      <w:r w:rsidRPr="0065409C">
        <w:rPr>
          <w:rFonts w:ascii="Helvetica" w:hAnsi="Helvetica"/>
          <w:sz w:val="20"/>
        </w:rPr>
        <w:t xml:space="preserve">– sluoksnių (1) ir (3) yra padaryti iš sąlygos: </w:t>
      </w:r>
      <w:proofErr w:type="spellStart"/>
      <w:r w:rsidRPr="0065409C">
        <w:rPr>
          <w:rFonts w:ascii="Helvetica" w:hAnsi="Helvetica"/>
          <w:i/>
          <w:sz w:val="20"/>
        </w:rPr>
        <w:t>d</w:t>
      </w:r>
      <w:r w:rsidRPr="0065409C">
        <w:rPr>
          <w:rFonts w:ascii="Helvetica" w:hAnsi="Helvetica"/>
          <w:sz w:val="20"/>
          <w:vertAlign w:val="subscript"/>
        </w:rPr>
        <w:t>pn</w:t>
      </w:r>
      <w:proofErr w:type="spellEnd"/>
      <w:r w:rsidRPr="0065409C">
        <w:rPr>
          <w:rFonts w:ascii="Helvetica" w:hAnsi="Helvetica"/>
          <w:sz w:val="20"/>
          <w:vertAlign w:val="subscript"/>
        </w:rPr>
        <w:t xml:space="preserve"> (1-2; 2-3) 0</w:t>
      </w:r>
      <w:r w:rsidRPr="0065409C">
        <w:rPr>
          <w:rFonts w:ascii="Helvetica" w:hAnsi="Helvetica"/>
          <w:sz w:val="20"/>
        </w:rPr>
        <w:t xml:space="preserve"> </w:t>
      </w:r>
      <w:r w:rsidR="00D323A1">
        <w:rPr>
          <w:rFonts w:ascii="Helvetica" w:hAnsi="Helvetica"/>
          <w:sz w:val="20"/>
        </w:rPr>
        <w:t>&lt;</w:t>
      </w:r>
      <w:r w:rsidRPr="0065409C">
        <w:rPr>
          <w:rFonts w:ascii="Helvetica" w:hAnsi="Helvetica"/>
          <w:sz w:val="20"/>
        </w:rPr>
        <w:t xml:space="preserve"> </w:t>
      </w:r>
      <w:r w:rsidRPr="0065409C">
        <w:rPr>
          <w:rFonts w:ascii="Helvetica" w:hAnsi="Helvetica"/>
          <w:i/>
          <w:sz w:val="20"/>
        </w:rPr>
        <w:t>l</w:t>
      </w:r>
      <w:r w:rsidRPr="0065409C">
        <w:rPr>
          <w:rFonts w:ascii="Helvetica" w:hAnsi="Helvetica"/>
          <w:sz w:val="20"/>
          <w:vertAlign w:val="subscript"/>
        </w:rPr>
        <w:t>(1; 2)</w:t>
      </w:r>
      <w:r w:rsidRPr="0065409C">
        <w:rPr>
          <w:rFonts w:ascii="Helvetica" w:hAnsi="Helvetica"/>
          <w:sz w:val="20"/>
        </w:rPr>
        <w:t xml:space="preserve"> </w:t>
      </w:r>
      <w:r w:rsidR="00D323A1">
        <w:rPr>
          <w:rFonts w:ascii="Helvetica" w:hAnsi="Helvetica"/>
          <w:sz w:val="20"/>
        </w:rPr>
        <w:t>&lt;</w:t>
      </w:r>
      <w:r w:rsidRPr="0065409C">
        <w:rPr>
          <w:rFonts w:ascii="Helvetica" w:hAnsi="Helvetica"/>
          <w:sz w:val="20"/>
        </w:rPr>
        <w:t xml:space="preserve"> </w:t>
      </w:r>
      <w:proofErr w:type="spellStart"/>
      <w:r w:rsidRPr="0065409C">
        <w:rPr>
          <w:rFonts w:ascii="Helvetica" w:hAnsi="Helvetica"/>
          <w:i/>
          <w:sz w:val="20"/>
        </w:rPr>
        <w:t>d</w:t>
      </w:r>
      <w:r w:rsidRPr="0065409C">
        <w:rPr>
          <w:rFonts w:ascii="Helvetica" w:hAnsi="Helvetica"/>
          <w:sz w:val="20"/>
          <w:vertAlign w:val="subscript"/>
        </w:rPr>
        <w:t>pn</w:t>
      </w:r>
      <w:proofErr w:type="spellEnd"/>
      <w:r w:rsidRPr="0065409C">
        <w:rPr>
          <w:rFonts w:ascii="Helvetica" w:hAnsi="Helvetica"/>
          <w:sz w:val="20"/>
          <w:vertAlign w:val="subscript"/>
        </w:rPr>
        <w:t xml:space="preserve"> (1-2; 2-3) </w:t>
      </w:r>
      <w:proofErr w:type="spellStart"/>
      <w:r w:rsidRPr="0065409C">
        <w:rPr>
          <w:rFonts w:ascii="Helvetica" w:hAnsi="Helvetica"/>
          <w:sz w:val="20"/>
          <w:vertAlign w:val="subscript"/>
        </w:rPr>
        <w:t>max</w:t>
      </w:r>
      <w:proofErr w:type="spellEnd"/>
      <w:r w:rsidRPr="0065409C">
        <w:rPr>
          <w:rFonts w:ascii="Helvetica" w:hAnsi="Helvetica"/>
          <w:sz w:val="20"/>
        </w:rPr>
        <w:t xml:space="preserve">, čia: </w:t>
      </w:r>
      <w:proofErr w:type="spellStart"/>
      <w:r w:rsidRPr="0065409C">
        <w:rPr>
          <w:rFonts w:ascii="Helvetica" w:hAnsi="Helvetica"/>
          <w:i/>
          <w:sz w:val="20"/>
        </w:rPr>
        <w:t>d</w:t>
      </w:r>
      <w:r w:rsidRPr="0065409C">
        <w:rPr>
          <w:rFonts w:ascii="Helvetica" w:hAnsi="Helvetica"/>
          <w:sz w:val="20"/>
          <w:vertAlign w:val="subscript"/>
        </w:rPr>
        <w:t>pn</w:t>
      </w:r>
      <w:proofErr w:type="spellEnd"/>
      <w:r w:rsidRPr="0065409C">
        <w:rPr>
          <w:rFonts w:ascii="Helvetica" w:hAnsi="Helvetica"/>
          <w:sz w:val="20"/>
          <w:vertAlign w:val="subscript"/>
        </w:rPr>
        <w:t xml:space="preserve"> (1-2; 2-3) 0</w:t>
      </w:r>
      <w:r w:rsidRPr="0065409C">
        <w:rPr>
          <w:rFonts w:ascii="Helvetica" w:hAnsi="Helvetica"/>
          <w:sz w:val="20"/>
        </w:rPr>
        <w:t xml:space="preserve"> – atitinkamų p–n sandūrų (1-2) ir (2-3) nuskurdintų sričių p– sluoksnyje (2) neutralūs storiai, kai p–n sandūrose nėra poveikio įtampų </w:t>
      </w:r>
      <w:proofErr w:type="spellStart"/>
      <w:r w:rsidRPr="0065409C">
        <w:rPr>
          <w:rFonts w:ascii="Helvetica" w:hAnsi="Helvetica"/>
          <w:i/>
          <w:sz w:val="20"/>
        </w:rPr>
        <w:t>U</w:t>
      </w:r>
      <w:r w:rsidRPr="0065409C">
        <w:rPr>
          <w:rFonts w:ascii="Helvetica" w:hAnsi="Helvetica"/>
          <w:sz w:val="20"/>
          <w:vertAlign w:val="subscript"/>
        </w:rPr>
        <w:t>pn</w:t>
      </w:r>
      <w:proofErr w:type="spellEnd"/>
      <w:r w:rsidRPr="0065409C">
        <w:rPr>
          <w:rFonts w:ascii="Helvetica" w:hAnsi="Helvetica"/>
          <w:sz w:val="20"/>
        </w:rPr>
        <w:t xml:space="preserve"> = 0; </w:t>
      </w:r>
      <w:proofErr w:type="spellStart"/>
      <w:r w:rsidRPr="0065409C">
        <w:rPr>
          <w:rFonts w:ascii="Helvetica" w:hAnsi="Helvetica"/>
          <w:i/>
          <w:sz w:val="20"/>
        </w:rPr>
        <w:t>d</w:t>
      </w:r>
      <w:r w:rsidRPr="0065409C">
        <w:rPr>
          <w:rFonts w:ascii="Helvetica" w:hAnsi="Helvetica"/>
          <w:sz w:val="20"/>
          <w:vertAlign w:val="subscript"/>
        </w:rPr>
        <w:t>pn</w:t>
      </w:r>
      <w:proofErr w:type="spellEnd"/>
      <w:r w:rsidRPr="0065409C">
        <w:rPr>
          <w:rFonts w:ascii="Helvetica" w:hAnsi="Helvetica"/>
          <w:sz w:val="20"/>
          <w:vertAlign w:val="subscript"/>
        </w:rPr>
        <w:t xml:space="preserve"> (1-2; 2-3) </w:t>
      </w:r>
      <w:proofErr w:type="spellStart"/>
      <w:r w:rsidRPr="0065409C">
        <w:rPr>
          <w:rFonts w:ascii="Helvetica" w:hAnsi="Helvetica"/>
          <w:sz w:val="20"/>
          <w:vertAlign w:val="subscript"/>
        </w:rPr>
        <w:t>max</w:t>
      </w:r>
      <w:proofErr w:type="spellEnd"/>
      <w:r w:rsidRPr="0065409C">
        <w:rPr>
          <w:rFonts w:ascii="Helvetica" w:hAnsi="Helvetica"/>
          <w:sz w:val="20"/>
        </w:rPr>
        <w:t xml:space="preserve"> – atitinkamų p–n sandūrų (1-2) ir (2-3) nuskurdintų sričių p– sluoksnyje (2) maksimalūs storiai, kai p–n sandūras atgaline kryptimi veikia elektrinio pramušimo įtampos |–</w:t>
      </w:r>
      <w:proofErr w:type="spellStart"/>
      <w:r w:rsidRPr="0065409C">
        <w:rPr>
          <w:rFonts w:ascii="Helvetica" w:hAnsi="Helvetica"/>
          <w:i/>
          <w:sz w:val="20"/>
        </w:rPr>
        <w:t>U</w:t>
      </w:r>
      <w:r w:rsidRPr="0065409C">
        <w:rPr>
          <w:rFonts w:ascii="Helvetica" w:hAnsi="Helvetica"/>
          <w:sz w:val="20"/>
          <w:vertAlign w:val="subscript"/>
        </w:rPr>
        <w:t>pn</w:t>
      </w:r>
      <w:proofErr w:type="spellEnd"/>
      <w:r w:rsidRPr="0065409C">
        <w:rPr>
          <w:rFonts w:ascii="Helvetica" w:hAnsi="Helvetica"/>
          <w:sz w:val="20"/>
        </w:rPr>
        <w:t xml:space="preserve">| </w:t>
      </w:r>
      <w:r w:rsidR="00D323A1">
        <w:rPr>
          <w:rFonts w:ascii="Helvetica" w:hAnsi="Helvetica" w:cs="Helvetica"/>
          <w:sz w:val="20"/>
        </w:rPr>
        <w:t>≥</w:t>
      </w:r>
      <w:r w:rsidRPr="0065409C">
        <w:rPr>
          <w:rFonts w:ascii="Helvetica" w:hAnsi="Helvetica"/>
          <w:sz w:val="20"/>
        </w:rPr>
        <w:t xml:space="preserve"> </w:t>
      </w:r>
      <w:proofErr w:type="spellStart"/>
      <w:r w:rsidRPr="0065409C">
        <w:rPr>
          <w:rFonts w:ascii="Helvetica" w:hAnsi="Helvetica"/>
          <w:i/>
          <w:sz w:val="20"/>
        </w:rPr>
        <w:t>U</w:t>
      </w:r>
      <w:r w:rsidRPr="0065409C">
        <w:rPr>
          <w:rFonts w:ascii="Helvetica" w:hAnsi="Helvetica"/>
          <w:sz w:val="20"/>
          <w:vertAlign w:val="subscript"/>
        </w:rPr>
        <w:t>pn</w:t>
      </w:r>
      <w:proofErr w:type="spellEnd"/>
      <w:r w:rsidRPr="0065409C">
        <w:rPr>
          <w:rFonts w:ascii="Helvetica" w:hAnsi="Helvetica"/>
          <w:sz w:val="20"/>
          <w:vertAlign w:val="subscript"/>
        </w:rPr>
        <w:t xml:space="preserve"> </w:t>
      </w:r>
      <w:proofErr w:type="spellStart"/>
      <w:r w:rsidRPr="0065409C">
        <w:rPr>
          <w:rFonts w:ascii="Helvetica" w:hAnsi="Helvetica"/>
          <w:sz w:val="20"/>
          <w:vertAlign w:val="subscript"/>
        </w:rPr>
        <w:t>max</w:t>
      </w:r>
      <w:proofErr w:type="spellEnd"/>
      <w:r w:rsidRPr="0065409C">
        <w:rPr>
          <w:rFonts w:ascii="Helvetica" w:hAnsi="Helvetica"/>
          <w:sz w:val="20"/>
        </w:rPr>
        <w:t>, tarp n</w:t>
      </w:r>
      <w:r w:rsidRPr="0065409C">
        <w:rPr>
          <w:rFonts w:ascii="Helvetica" w:hAnsi="Helvetica"/>
          <w:sz w:val="20"/>
          <w:vertAlign w:val="superscript"/>
        </w:rPr>
        <w:t>+</w:t>
      </w:r>
      <w:r w:rsidRPr="0065409C">
        <w:rPr>
          <w:rFonts w:ascii="Helvetica" w:hAnsi="Helvetica"/>
          <w:sz w:val="20"/>
        </w:rPr>
        <w:t>– sluoksnio (1) (arba (3)) ir n</w:t>
      </w:r>
      <w:r w:rsidRPr="0065409C">
        <w:rPr>
          <w:rFonts w:ascii="Helvetica" w:hAnsi="Helvetica"/>
          <w:sz w:val="20"/>
          <w:vertAlign w:val="superscript"/>
        </w:rPr>
        <w:t>+</w:t>
      </w:r>
      <w:r w:rsidRPr="0065409C">
        <w:rPr>
          <w:rFonts w:ascii="Helvetica" w:hAnsi="Helvetica"/>
          <w:sz w:val="20"/>
        </w:rPr>
        <w:t>– srities (4) (arba (5)), bei n</w:t>
      </w:r>
      <w:r w:rsidRPr="0065409C">
        <w:rPr>
          <w:rFonts w:ascii="Helvetica" w:hAnsi="Helvetica"/>
          <w:sz w:val="20"/>
          <w:vertAlign w:val="superscript"/>
        </w:rPr>
        <w:t>+</w:t>
      </w:r>
      <w:r w:rsidRPr="0065409C">
        <w:rPr>
          <w:rFonts w:ascii="Helvetica" w:hAnsi="Helvetica"/>
          <w:sz w:val="20"/>
        </w:rPr>
        <w:t>– sluoksnio (3) (arba (1)) ir n</w:t>
      </w:r>
      <w:r w:rsidRPr="0065409C">
        <w:rPr>
          <w:rFonts w:ascii="Helvetica" w:hAnsi="Helvetica"/>
          <w:sz w:val="20"/>
          <w:vertAlign w:val="superscript"/>
        </w:rPr>
        <w:t>+</w:t>
      </w:r>
      <w:r w:rsidRPr="0065409C">
        <w:rPr>
          <w:rFonts w:ascii="Helvetica" w:hAnsi="Helvetica"/>
          <w:sz w:val="20"/>
        </w:rPr>
        <w:t>– srities (5) (arba (4)), p– sluoksnyje (2) yra suformuotos atitinkamos papildomos stipriai legiruotos p</w:t>
      </w:r>
      <w:r w:rsidRPr="0065409C">
        <w:rPr>
          <w:rFonts w:ascii="Helvetica" w:hAnsi="Helvetica"/>
          <w:sz w:val="20"/>
          <w:vertAlign w:val="superscript"/>
        </w:rPr>
        <w:t>+</w:t>
      </w:r>
      <w:r w:rsidRPr="0065409C">
        <w:rPr>
          <w:rFonts w:ascii="Helvetica" w:hAnsi="Helvetica"/>
          <w:sz w:val="20"/>
        </w:rPr>
        <w:t>– sritys (2.1) ir (2.2) su atitinkamais kontaktais-</w:t>
      </w:r>
      <w:proofErr w:type="spellStart"/>
      <w:r w:rsidRPr="0065409C">
        <w:rPr>
          <w:rFonts w:ascii="Helvetica" w:hAnsi="Helvetica"/>
          <w:sz w:val="20"/>
        </w:rPr>
        <w:t>išvadais</w:t>
      </w:r>
      <w:proofErr w:type="spellEnd"/>
      <w:r w:rsidRPr="0065409C">
        <w:rPr>
          <w:rFonts w:ascii="Helvetica" w:hAnsi="Helvetica"/>
          <w:sz w:val="20"/>
        </w:rPr>
        <w:t xml:space="preserve"> (2.1) ir (2.2), ir kontaktai-išvadai: (1.1), bei (3.1), yra atitinkamų n</w:t>
      </w:r>
      <w:r w:rsidRPr="0065409C">
        <w:rPr>
          <w:rFonts w:ascii="Helvetica" w:hAnsi="Helvetica"/>
          <w:sz w:val="20"/>
          <w:vertAlign w:val="superscript"/>
        </w:rPr>
        <w:t>+</w:t>
      </w:r>
      <w:r w:rsidRPr="0065409C">
        <w:rPr>
          <w:rFonts w:ascii="Helvetica" w:hAnsi="Helvetica"/>
          <w:sz w:val="20"/>
        </w:rPr>
        <w:t>–p sandūrų (1-2) ir (3-2) – diodų (D</w:t>
      </w:r>
      <w:r w:rsidRPr="0065409C">
        <w:rPr>
          <w:rFonts w:ascii="Helvetica" w:hAnsi="Helvetica"/>
          <w:sz w:val="20"/>
          <w:vertAlign w:val="subscript"/>
        </w:rPr>
        <w:t>(1; 2)</w:t>
      </w:r>
      <w:r w:rsidRPr="0065409C">
        <w:rPr>
          <w:rFonts w:ascii="Helvetica" w:hAnsi="Helvetica"/>
          <w:sz w:val="20"/>
        </w:rPr>
        <w:t>) atitinkami katodai (</w:t>
      </w:r>
      <w:proofErr w:type="spellStart"/>
      <w:r w:rsidRPr="0065409C">
        <w:rPr>
          <w:rFonts w:ascii="Helvetica" w:hAnsi="Helvetica"/>
          <w:sz w:val="20"/>
        </w:rPr>
        <w:t>Kt</w:t>
      </w:r>
      <w:proofErr w:type="spellEnd"/>
      <w:r w:rsidRPr="0065409C">
        <w:rPr>
          <w:rFonts w:ascii="Helvetica" w:hAnsi="Helvetica"/>
          <w:sz w:val="20"/>
          <w:vertAlign w:val="subscript"/>
        </w:rPr>
        <w:t>(1; 2)</w:t>
      </w:r>
      <w:r w:rsidRPr="0065409C">
        <w:rPr>
          <w:rFonts w:ascii="Helvetica" w:hAnsi="Helvetica"/>
          <w:sz w:val="20"/>
        </w:rPr>
        <w:t>), o (2.1) ir (2.2) – atitinkamai anodai (A</w:t>
      </w:r>
      <w:r w:rsidRPr="0065409C">
        <w:rPr>
          <w:rFonts w:ascii="Helvetica" w:hAnsi="Helvetica"/>
          <w:sz w:val="20"/>
          <w:vertAlign w:val="subscript"/>
        </w:rPr>
        <w:t>(1; 2)</w:t>
      </w:r>
      <w:r w:rsidRPr="0065409C">
        <w:rPr>
          <w:rFonts w:ascii="Helvetica" w:hAnsi="Helvetica"/>
          <w:sz w:val="20"/>
        </w:rPr>
        <w:t xml:space="preserve">) ir kartu </w:t>
      </w:r>
      <w:proofErr w:type="spellStart"/>
      <w:r w:rsidRPr="0065409C">
        <w:rPr>
          <w:rFonts w:ascii="Helvetica" w:hAnsi="Helvetica"/>
          <w:sz w:val="20"/>
        </w:rPr>
        <w:t>DT</w:t>
      </w:r>
      <w:proofErr w:type="spellEnd"/>
      <w:r w:rsidRPr="0065409C">
        <w:rPr>
          <w:rFonts w:ascii="Helvetica" w:hAnsi="Helvetica"/>
          <w:sz w:val="20"/>
        </w:rPr>
        <w:t xml:space="preserve"> darinio bazės (B) kontaktai-išvadai (B</w:t>
      </w:r>
      <w:r w:rsidRPr="0065409C">
        <w:rPr>
          <w:rFonts w:ascii="Helvetica" w:hAnsi="Helvetica"/>
          <w:sz w:val="20"/>
          <w:vertAlign w:val="subscript"/>
        </w:rPr>
        <w:t>(1; 2)</w:t>
      </w:r>
      <w:r w:rsidRPr="0065409C">
        <w:rPr>
          <w:rFonts w:ascii="Helvetica" w:hAnsi="Helvetica"/>
          <w:sz w:val="20"/>
        </w:rPr>
        <w:t xml:space="preserve">), sudarydami </w:t>
      </w:r>
      <w:proofErr w:type="spellStart"/>
      <w:r w:rsidRPr="0065409C">
        <w:rPr>
          <w:rFonts w:ascii="Helvetica" w:hAnsi="Helvetica"/>
          <w:sz w:val="20"/>
        </w:rPr>
        <w:t>DFPĮ</w:t>
      </w:r>
      <w:proofErr w:type="spellEnd"/>
      <w:r w:rsidRPr="0065409C">
        <w:rPr>
          <w:rFonts w:ascii="Helvetica" w:hAnsi="Helvetica"/>
          <w:sz w:val="20"/>
        </w:rPr>
        <w:t xml:space="preserve"> bendruosius kontaktus-</w:t>
      </w:r>
      <w:proofErr w:type="spellStart"/>
      <w:r w:rsidRPr="0065409C">
        <w:rPr>
          <w:rFonts w:ascii="Helvetica" w:hAnsi="Helvetica"/>
          <w:sz w:val="20"/>
        </w:rPr>
        <w:t>išvadus</w:t>
      </w:r>
      <w:proofErr w:type="spellEnd"/>
      <w:r w:rsidRPr="0065409C">
        <w:rPr>
          <w:rFonts w:ascii="Helvetica" w:hAnsi="Helvetica"/>
          <w:sz w:val="20"/>
        </w:rPr>
        <w:t>: B</w:t>
      </w:r>
      <w:r w:rsidRPr="0065409C">
        <w:rPr>
          <w:rFonts w:ascii="Helvetica" w:hAnsi="Helvetica"/>
          <w:sz w:val="20"/>
          <w:vertAlign w:val="subscript"/>
        </w:rPr>
        <w:t>(1; 2)</w:t>
      </w:r>
      <w:r w:rsidRPr="0065409C">
        <w:rPr>
          <w:rFonts w:ascii="Helvetica" w:hAnsi="Helvetica"/>
          <w:sz w:val="20"/>
        </w:rPr>
        <w:t>-A</w:t>
      </w:r>
      <w:r w:rsidRPr="0065409C">
        <w:rPr>
          <w:rFonts w:ascii="Helvetica" w:hAnsi="Helvetica"/>
          <w:sz w:val="20"/>
          <w:vertAlign w:val="subscript"/>
        </w:rPr>
        <w:t>(1; 2)</w:t>
      </w:r>
      <w:r w:rsidRPr="0065409C">
        <w:rPr>
          <w:rFonts w:ascii="Helvetica" w:hAnsi="Helvetica"/>
          <w:sz w:val="20"/>
        </w:rPr>
        <w:t xml:space="preserve">, o (4.1) ir (5.1) – atitinkamai </w:t>
      </w:r>
      <w:proofErr w:type="spellStart"/>
      <w:r w:rsidRPr="0065409C">
        <w:rPr>
          <w:rFonts w:ascii="Helvetica" w:hAnsi="Helvetica"/>
          <w:sz w:val="20"/>
        </w:rPr>
        <w:t>DT</w:t>
      </w:r>
      <w:proofErr w:type="spellEnd"/>
      <w:r w:rsidRPr="0065409C">
        <w:rPr>
          <w:rFonts w:ascii="Helvetica" w:hAnsi="Helvetica"/>
          <w:sz w:val="20"/>
        </w:rPr>
        <w:t xml:space="preserve"> darinio kolektorius (K) ir emiteris (E), arba E ir K. </w:t>
      </w:r>
    </w:p>
    <w:p w14:paraId="49BFACD7" w14:textId="77777777" w:rsidR="0065409C" w:rsidRPr="0065409C" w:rsidRDefault="0065409C" w:rsidP="0065409C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27271A24" w14:textId="2E670872" w:rsidR="0065409C" w:rsidRPr="0065409C" w:rsidRDefault="0065409C" w:rsidP="0065409C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65409C">
        <w:rPr>
          <w:rFonts w:ascii="Helvetica" w:hAnsi="Helvetica"/>
          <w:sz w:val="20"/>
        </w:rPr>
        <w:t xml:space="preserve">2. </w:t>
      </w:r>
      <w:proofErr w:type="spellStart"/>
      <w:r w:rsidRPr="0065409C">
        <w:rPr>
          <w:rFonts w:ascii="Helvetica" w:hAnsi="Helvetica"/>
          <w:sz w:val="20"/>
        </w:rPr>
        <w:t>DFPĮ</w:t>
      </w:r>
      <w:proofErr w:type="spellEnd"/>
      <w:r w:rsidRPr="0065409C">
        <w:rPr>
          <w:rFonts w:ascii="Helvetica" w:hAnsi="Helvetica"/>
          <w:sz w:val="20"/>
        </w:rPr>
        <w:t xml:space="preserve"> pagal punktą 1,</w:t>
      </w:r>
      <w:r>
        <w:rPr>
          <w:rFonts w:ascii="Helvetica" w:hAnsi="Helvetica"/>
          <w:sz w:val="20"/>
        </w:rPr>
        <w:t xml:space="preserve"> </w:t>
      </w:r>
      <w:r w:rsidRPr="0065409C">
        <w:rPr>
          <w:rFonts w:ascii="Helvetica" w:hAnsi="Helvetica"/>
          <w:sz w:val="20"/>
        </w:rPr>
        <w:t xml:space="preserve"> b e s i s k i r i a n t i s </w:t>
      </w:r>
      <w:r>
        <w:rPr>
          <w:rFonts w:ascii="Helvetica" w:hAnsi="Helvetica"/>
          <w:sz w:val="20"/>
        </w:rPr>
        <w:t xml:space="preserve"> </w:t>
      </w:r>
      <w:r w:rsidRPr="0065409C">
        <w:rPr>
          <w:rFonts w:ascii="Helvetica" w:hAnsi="Helvetica"/>
          <w:sz w:val="20"/>
        </w:rPr>
        <w:t xml:space="preserve">tuo, kad antrajame </w:t>
      </w:r>
      <w:proofErr w:type="spellStart"/>
      <w:r w:rsidRPr="0065409C">
        <w:rPr>
          <w:rFonts w:ascii="Helvetica" w:hAnsi="Helvetica"/>
          <w:sz w:val="20"/>
        </w:rPr>
        <w:t>DFPĮ</w:t>
      </w:r>
      <w:proofErr w:type="spellEnd"/>
      <w:r w:rsidRPr="0065409C">
        <w:rPr>
          <w:rFonts w:ascii="Helvetica" w:hAnsi="Helvetica"/>
          <w:sz w:val="20"/>
        </w:rPr>
        <w:t xml:space="preserve"> variante yra sudaryta sąlyga: </w:t>
      </w:r>
      <w:proofErr w:type="spellStart"/>
      <w:r w:rsidRPr="0065409C">
        <w:rPr>
          <w:rFonts w:ascii="Helvetica" w:hAnsi="Helvetica"/>
          <w:i/>
          <w:sz w:val="20"/>
        </w:rPr>
        <w:t>d</w:t>
      </w:r>
      <w:r w:rsidRPr="0065409C">
        <w:rPr>
          <w:rFonts w:ascii="Helvetica" w:hAnsi="Helvetica"/>
          <w:sz w:val="20"/>
          <w:vertAlign w:val="subscript"/>
        </w:rPr>
        <w:t>pn</w:t>
      </w:r>
      <w:proofErr w:type="spellEnd"/>
      <w:r w:rsidRPr="0065409C">
        <w:rPr>
          <w:rFonts w:ascii="Helvetica" w:hAnsi="Helvetica"/>
          <w:sz w:val="20"/>
          <w:vertAlign w:val="subscript"/>
        </w:rPr>
        <w:t xml:space="preserve"> (4-2; 5-2) </w:t>
      </w:r>
      <w:proofErr w:type="spellStart"/>
      <w:r w:rsidRPr="0065409C">
        <w:rPr>
          <w:rFonts w:ascii="Helvetica" w:hAnsi="Helvetica"/>
          <w:sz w:val="20"/>
          <w:vertAlign w:val="subscript"/>
        </w:rPr>
        <w:t>max</w:t>
      </w:r>
      <w:proofErr w:type="spellEnd"/>
      <w:r w:rsidRPr="0065409C">
        <w:rPr>
          <w:rFonts w:ascii="Helvetica" w:hAnsi="Helvetica"/>
          <w:sz w:val="20"/>
        </w:rPr>
        <w:t xml:space="preserve"> </w:t>
      </w:r>
      <w:r w:rsidR="00D323A1">
        <w:rPr>
          <w:rFonts w:ascii="Helvetica" w:hAnsi="Helvetica"/>
          <w:sz w:val="20"/>
        </w:rPr>
        <w:t>&gt;</w:t>
      </w:r>
      <w:r w:rsidRPr="0065409C">
        <w:rPr>
          <w:rFonts w:ascii="Helvetica" w:hAnsi="Helvetica"/>
          <w:sz w:val="20"/>
        </w:rPr>
        <w:t xml:space="preserve"> </w:t>
      </w:r>
      <w:proofErr w:type="spellStart"/>
      <w:r w:rsidRPr="0065409C">
        <w:rPr>
          <w:rFonts w:ascii="Helvetica" w:hAnsi="Helvetica"/>
          <w:i/>
          <w:sz w:val="20"/>
        </w:rPr>
        <w:t>W</w:t>
      </w:r>
      <w:r w:rsidRPr="0065409C">
        <w:rPr>
          <w:rFonts w:ascii="Helvetica" w:hAnsi="Helvetica"/>
          <w:sz w:val="20"/>
          <w:vertAlign w:val="subscript"/>
        </w:rPr>
        <w:t>B</w:t>
      </w:r>
      <w:proofErr w:type="spellEnd"/>
      <w:r w:rsidRPr="0065409C">
        <w:rPr>
          <w:rFonts w:ascii="Helvetica" w:hAnsi="Helvetica"/>
          <w:sz w:val="20"/>
        </w:rPr>
        <w:t xml:space="preserve"> </w:t>
      </w:r>
      <w:r w:rsidR="00D323A1">
        <w:rPr>
          <w:rFonts w:ascii="Helvetica" w:hAnsi="Helvetica"/>
          <w:sz w:val="20"/>
        </w:rPr>
        <w:t>&gt;</w:t>
      </w:r>
      <w:r w:rsidRPr="0065409C">
        <w:rPr>
          <w:rFonts w:ascii="Helvetica" w:hAnsi="Helvetica"/>
          <w:sz w:val="20"/>
        </w:rPr>
        <w:t xml:space="preserve"> </w:t>
      </w:r>
      <w:r w:rsidRPr="0065409C">
        <w:rPr>
          <w:rFonts w:ascii="Helvetica" w:hAnsi="Helvetica"/>
          <w:i/>
          <w:sz w:val="20"/>
        </w:rPr>
        <w:t>L</w:t>
      </w:r>
      <w:r w:rsidRPr="0065409C">
        <w:rPr>
          <w:rFonts w:ascii="Helvetica" w:hAnsi="Helvetica"/>
          <w:sz w:val="20"/>
          <w:vertAlign w:val="subscript"/>
        </w:rPr>
        <w:t>B</w:t>
      </w:r>
      <w:r w:rsidRPr="0065409C">
        <w:rPr>
          <w:rFonts w:ascii="Helvetica" w:hAnsi="Helvetica"/>
          <w:sz w:val="20"/>
        </w:rPr>
        <w:t>, ir taip yra sudarytas n</w:t>
      </w:r>
      <w:r w:rsidRPr="0065409C">
        <w:rPr>
          <w:rFonts w:ascii="Helvetica" w:hAnsi="Helvetica"/>
          <w:sz w:val="20"/>
          <w:vertAlign w:val="superscript"/>
        </w:rPr>
        <w:t>+</w:t>
      </w:r>
      <w:r w:rsidRPr="0065409C">
        <w:rPr>
          <w:rFonts w:ascii="Helvetica" w:hAnsi="Helvetica"/>
          <w:sz w:val="20"/>
        </w:rPr>
        <w:t>–p–n</w:t>
      </w:r>
      <w:r w:rsidRPr="0065409C">
        <w:rPr>
          <w:rFonts w:ascii="Helvetica" w:hAnsi="Helvetica"/>
          <w:sz w:val="20"/>
          <w:vertAlign w:val="superscript"/>
        </w:rPr>
        <w:t>+</w:t>
      </w:r>
      <w:r w:rsidRPr="0065409C">
        <w:rPr>
          <w:rFonts w:ascii="Helvetica" w:hAnsi="Helvetica"/>
          <w:sz w:val="20"/>
        </w:rPr>
        <w:t xml:space="preserve"> puslaidininkinio </w:t>
      </w:r>
      <w:proofErr w:type="spellStart"/>
      <w:r w:rsidRPr="0065409C">
        <w:rPr>
          <w:rFonts w:ascii="Helvetica" w:hAnsi="Helvetica"/>
          <w:sz w:val="20"/>
        </w:rPr>
        <w:t>tetrodo</w:t>
      </w:r>
      <w:proofErr w:type="spellEnd"/>
      <w:r w:rsidRPr="0065409C">
        <w:rPr>
          <w:rFonts w:ascii="Helvetica" w:hAnsi="Helvetica"/>
          <w:sz w:val="20"/>
        </w:rPr>
        <w:t xml:space="preserve"> (</w:t>
      </w:r>
      <w:proofErr w:type="spellStart"/>
      <w:r w:rsidRPr="0065409C">
        <w:rPr>
          <w:rFonts w:ascii="Helvetica" w:hAnsi="Helvetica"/>
          <w:sz w:val="20"/>
        </w:rPr>
        <w:t>PT</w:t>
      </w:r>
      <w:proofErr w:type="spellEnd"/>
      <w:r w:rsidRPr="0065409C">
        <w:rPr>
          <w:rFonts w:ascii="Helvetica" w:hAnsi="Helvetica"/>
          <w:sz w:val="20"/>
        </w:rPr>
        <w:t xml:space="preserve">) darinys (4-2-5), čia: </w:t>
      </w:r>
      <w:proofErr w:type="spellStart"/>
      <w:r w:rsidRPr="0065409C">
        <w:rPr>
          <w:rFonts w:ascii="Helvetica" w:hAnsi="Helvetica"/>
          <w:i/>
          <w:sz w:val="20"/>
        </w:rPr>
        <w:t>d</w:t>
      </w:r>
      <w:r w:rsidRPr="0065409C">
        <w:rPr>
          <w:rFonts w:ascii="Helvetica" w:hAnsi="Helvetica"/>
          <w:sz w:val="20"/>
          <w:vertAlign w:val="subscript"/>
        </w:rPr>
        <w:t>pn</w:t>
      </w:r>
      <w:proofErr w:type="spellEnd"/>
      <w:r w:rsidRPr="0065409C">
        <w:rPr>
          <w:rFonts w:ascii="Helvetica" w:hAnsi="Helvetica"/>
          <w:sz w:val="20"/>
          <w:vertAlign w:val="subscript"/>
        </w:rPr>
        <w:t xml:space="preserve"> (4-2; 5-2) </w:t>
      </w:r>
      <w:proofErr w:type="spellStart"/>
      <w:r w:rsidRPr="0065409C">
        <w:rPr>
          <w:rFonts w:ascii="Helvetica" w:hAnsi="Helvetica"/>
          <w:sz w:val="20"/>
          <w:vertAlign w:val="subscript"/>
        </w:rPr>
        <w:t>max</w:t>
      </w:r>
      <w:proofErr w:type="spellEnd"/>
      <w:r w:rsidRPr="0065409C">
        <w:rPr>
          <w:rFonts w:ascii="Helvetica" w:hAnsi="Helvetica"/>
          <w:sz w:val="20"/>
        </w:rPr>
        <w:t xml:space="preserve"> – atitinkamų p–n sandūrų (4-2) ir (5-2) nuskurdintų sričių p– sluoksnyje (2) maksimalūs storiai, kai p–n sandūras atgaline kryptimi veikia elektrinio pramušimo įtampos |–</w:t>
      </w:r>
      <w:proofErr w:type="spellStart"/>
      <w:r w:rsidRPr="0065409C">
        <w:rPr>
          <w:rFonts w:ascii="Helvetica" w:hAnsi="Helvetica"/>
          <w:i/>
          <w:sz w:val="20"/>
        </w:rPr>
        <w:t>U</w:t>
      </w:r>
      <w:r w:rsidRPr="0065409C">
        <w:rPr>
          <w:rFonts w:ascii="Helvetica" w:hAnsi="Helvetica"/>
          <w:sz w:val="20"/>
          <w:vertAlign w:val="subscript"/>
        </w:rPr>
        <w:t>pn</w:t>
      </w:r>
      <w:proofErr w:type="spellEnd"/>
      <w:r w:rsidRPr="0065409C">
        <w:rPr>
          <w:rFonts w:ascii="Helvetica" w:hAnsi="Helvetica"/>
          <w:sz w:val="20"/>
        </w:rPr>
        <w:t xml:space="preserve">| </w:t>
      </w:r>
      <w:r w:rsidR="00D323A1">
        <w:rPr>
          <w:rFonts w:ascii="Helvetica" w:hAnsi="Helvetica" w:cs="Helvetica"/>
          <w:sz w:val="20"/>
        </w:rPr>
        <w:t>≥</w:t>
      </w:r>
      <w:r w:rsidRPr="0065409C">
        <w:rPr>
          <w:rFonts w:ascii="Helvetica" w:hAnsi="Helvetica"/>
          <w:sz w:val="20"/>
        </w:rPr>
        <w:t xml:space="preserve"> </w:t>
      </w:r>
      <w:proofErr w:type="spellStart"/>
      <w:r w:rsidRPr="0065409C">
        <w:rPr>
          <w:rFonts w:ascii="Helvetica" w:hAnsi="Helvetica"/>
          <w:i/>
          <w:sz w:val="20"/>
        </w:rPr>
        <w:t>U</w:t>
      </w:r>
      <w:r w:rsidRPr="0065409C">
        <w:rPr>
          <w:rFonts w:ascii="Helvetica" w:hAnsi="Helvetica"/>
          <w:sz w:val="20"/>
          <w:vertAlign w:val="subscript"/>
        </w:rPr>
        <w:t>pn</w:t>
      </w:r>
      <w:proofErr w:type="spellEnd"/>
      <w:r w:rsidRPr="0065409C">
        <w:rPr>
          <w:rFonts w:ascii="Helvetica" w:hAnsi="Helvetica"/>
          <w:sz w:val="20"/>
          <w:vertAlign w:val="subscript"/>
        </w:rPr>
        <w:t xml:space="preserve"> </w:t>
      </w:r>
      <w:proofErr w:type="spellStart"/>
      <w:r w:rsidRPr="0065409C">
        <w:rPr>
          <w:rFonts w:ascii="Helvetica" w:hAnsi="Helvetica"/>
          <w:sz w:val="20"/>
          <w:vertAlign w:val="subscript"/>
        </w:rPr>
        <w:t>max</w:t>
      </w:r>
      <w:proofErr w:type="spellEnd"/>
      <w:r w:rsidRPr="0065409C">
        <w:rPr>
          <w:rFonts w:ascii="Helvetica" w:hAnsi="Helvetica"/>
          <w:sz w:val="20"/>
        </w:rPr>
        <w:t xml:space="preserve">. </w:t>
      </w:r>
    </w:p>
    <w:p w14:paraId="6A003E08" w14:textId="77777777" w:rsidR="0065409C" w:rsidRPr="0065409C" w:rsidRDefault="0065409C" w:rsidP="0065409C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22229439" w14:textId="02023B23" w:rsidR="0065409C" w:rsidRPr="0065409C" w:rsidRDefault="0065409C" w:rsidP="0065409C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65409C">
        <w:rPr>
          <w:rFonts w:ascii="Helvetica" w:hAnsi="Helvetica"/>
          <w:sz w:val="20"/>
        </w:rPr>
        <w:t xml:space="preserve">3. </w:t>
      </w:r>
      <w:proofErr w:type="spellStart"/>
      <w:r w:rsidRPr="0065409C">
        <w:rPr>
          <w:rFonts w:ascii="Helvetica" w:hAnsi="Helvetica"/>
          <w:sz w:val="20"/>
        </w:rPr>
        <w:t>DFPĮ</w:t>
      </w:r>
      <w:proofErr w:type="spellEnd"/>
      <w:r w:rsidRPr="0065409C">
        <w:rPr>
          <w:rFonts w:ascii="Helvetica" w:hAnsi="Helvetica"/>
          <w:sz w:val="20"/>
        </w:rPr>
        <w:t xml:space="preserve"> pagal punktus 1 ir 2,</w:t>
      </w:r>
      <w:r>
        <w:rPr>
          <w:rFonts w:ascii="Helvetica" w:hAnsi="Helvetica"/>
          <w:sz w:val="20"/>
        </w:rPr>
        <w:t xml:space="preserve"> </w:t>
      </w:r>
      <w:r w:rsidRPr="0065409C">
        <w:rPr>
          <w:rFonts w:ascii="Helvetica" w:hAnsi="Helvetica"/>
          <w:sz w:val="20"/>
        </w:rPr>
        <w:t xml:space="preserve"> b e s i s k i r i a n t i s </w:t>
      </w:r>
      <w:r>
        <w:rPr>
          <w:rFonts w:ascii="Helvetica" w:hAnsi="Helvetica"/>
          <w:sz w:val="20"/>
        </w:rPr>
        <w:t xml:space="preserve"> </w:t>
      </w:r>
      <w:r w:rsidRPr="0065409C">
        <w:rPr>
          <w:rFonts w:ascii="Helvetica" w:hAnsi="Helvetica"/>
          <w:sz w:val="20"/>
        </w:rPr>
        <w:t xml:space="preserve">tuo, kad </w:t>
      </w:r>
      <w:proofErr w:type="spellStart"/>
      <w:r w:rsidRPr="0065409C">
        <w:rPr>
          <w:rFonts w:ascii="Helvetica" w:hAnsi="Helvetica"/>
          <w:sz w:val="20"/>
        </w:rPr>
        <w:t>DFPĮ</w:t>
      </w:r>
      <w:proofErr w:type="spellEnd"/>
      <w:r w:rsidRPr="0065409C">
        <w:rPr>
          <w:rFonts w:ascii="Helvetica" w:hAnsi="Helvetica"/>
          <w:sz w:val="20"/>
        </w:rPr>
        <w:t xml:space="preserve"> yra padarytas ,,horizontalios“ konstrukcijos </w:t>
      </w:r>
      <w:proofErr w:type="spellStart"/>
      <w:r w:rsidRPr="0065409C">
        <w:rPr>
          <w:rFonts w:ascii="Helvetica" w:hAnsi="Helvetica"/>
          <w:sz w:val="20"/>
        </w:rPr>
        <w:t>planarinės</w:t>
      </w:r>
      <w:proofErr w:type="spellEnd"/>
      <w:r w:rsidRPr="0065409C">
        <w:rPr>
          <w:rFonts w:ascii="Helvetica" w:hAnsi="Helvetica"/>
          <w:sz w:val="20"/>
        </w:rPr>
        <w:t xml:space="preserve"> (paviršinės) technologijos būdu, pavyzdžiui, ant </w:t>
      </w:r>
      <w:proofErr w:type="spellStart"/>
      <w:r w:rsidRPr="0065409C">
        <w:rPr>
          <w:rFonts w:ascii="Helvetica" w:hAnsi="Helvetica"/>
          <w:sz w:val="20"/>
        </w:rPr>
        <w:t>dielektrinio</w:t>
      </w:r>
      <w:proofErr w:type="spellEnd"/>
      <w:r w:rsidRPr="0065409C">
        <w:rPr>
          <w:rFonts w:ascii="Helvetica" w:hAnsi="Helvetica"/>
          <w:sz w:val="20"/>
        </w:rPr>
        <w:t xml:space="preserve"> šilumai laidaus padėklo yra suformuotas epitaksinis stačiakampio formos </w:t>
      </w:r>
      <w:proofErr w:type="spellStart"/>
      <w:r w:rsidRPr="0065409C">
        <w:rPr>
          <w:rFonts w:ascii="Helvetica" w:hAnsi="Helvetica"/>
          <w:i/>
          <w:sz w:val="20"/>
        </w:rPr>
        <w:t>d</w:t>
      </w:r>
      <w:r w:rsidRPr="0065409C">
        <w:rPr>
          <w:rFonts w:ascii="Helvetica" w:hAnsi="Helvetica"/>
          <w:sz w:val="20"/>
          <w:vertAlign w:val="subscript"/>
        </w:rPr>
        <w:t>ep</w:t>
      </w:r>
      <w:proofErr w:type="spellEnd"/>
      <w:r w:rsidRPr="0065409C">
        <w:rPr>
          <w:rFonts w:ascii="Helvetica" w:hAnsi="Helvetica"/>
          <w:sz w:val="20"/>
        </w:rPr>
        <w:t xml:space="preserve"> storio, </w:t>
      </w:r>
      <w:r w:rsidRPr="0065409C">
        <w:rPr>
          <w:rFonts w:ascii="Helvetica" w:hAnsi="Helvetica"/>
          <w:i/>
          <w:sz w:val="20"/>
        </w:rPr>
        <w:t>D</w:t>
      </w:r>
      <w:r w:rsidRPr="0065409C">
        <w:rPr>
          <w:rFonts w:ascii="Helvetica" w:hAnsi="Helvetica"/>
          <w:sz w:val="20"/>
        </w:rPr>
        <w:t xml:space="preserve"> pločio ir </w:t>
      </w:r>
      <w:r w:rsidRPr="0065409C">
        <w:rPr>
          <w:rFonts w:ascii="Helvetica" w:hAnsi="Helvetica"/>
          <w:i/>
          <w:sz w:val="20"/>
        </w:rPr>
        <w:t>L</w:t>
      </w:r>
      <w:r w:rsidRPr="0065409C">
        <w:rPr>
          <w:rFonts w:ascii="Helvetica" w:hAnsi="Helvetica"/>
          <w:sz w:val="20"/>
        </w:rPr>
        <w:t xml:space="preserve"> ilgio p– sluoksnis (2), kurio priešinguose kraštuose išilgai</w:t>
      </w:r>
      <w:r w:rsidRPr="0065409C">
        <w:rPr>
          <w:rFonts w:ascii="Helvetica" w:hAnsi="Helvetica"/>
          <w:i/>
          <w:sz w:val="20"/>
        </w:rPr>
        <w:t xml:space="preserve"> L</w:t>
      </w:r>
      <w:r w:rsidRPr="0065409C">
        <w:rPr>
          <w:rFonts w:ascii="Helvetica" w:hAnsi="Helvetica"/>
          <w:sz w:val="20"/>
        </w:rPr>
        <w:t xml:space="preserve"> per visą storį </w:t>
      </w:r>
      <w:proofErr w:type="spellStart"/>
      <w:r w:rsidRPr="0065409C">
        <w:rPr>
          <w:rFonts w:ascii="Helvetica" w:hAnsi="Helvetica"/>
          <w:i/>
          <w:sz w:val="20"/>
        </w:rPr>
        <w:t>d</w:t>
      </w:r>
      <w:r w:rsidRPr="0065409C">
        <w:rPr>
          <w:rFonts w:ascii="Helvetica" w:hAnsi="Helvetica"/>
          <w:sz w:val="20"/>
          <w:vertAlign w:val="subscript"/>
        </w:rPr>
        <w:t>ep</w:t>
      </w:r>
      <w:proofErr w:type="spellEnd"/>
      <w:r w:rsidRPr="0065409C">
        <w:rPr>
          <w:rFonts w:ascii="Helvetica" w:hAnsi="Helvetica"/>
          <w:sz w:val="20"/>
        </w:rPr>
        <w:t xml:space="preserve"> yra suformuotos dvi stačiakampės n</w:t>
      </w:r>
      <w:r w:rsidRPr="0065409C">
        <w:rPr>
          <w:rFonts w:ascii="Helvetica" w:hAnsi="Helvetica"/>
          <w:sz w:val="20"/>
          <w:vertAlign w:val="superscript"/>
        </w:rPr>
        <w:t>+</w:t>
      </w:r>
      <w:r w:rsidRPr="0065409C">
        <w:rPr>
          <w:rFonts w:ascii="Helvetica" w:hAnsi="Helvetica"/>
          <w:sz w:val="20"/>
        </w:rPr>
        <w:t>– sritys: (1) ir (3), su atitinkamais kontaktais-</w:t>
      </w:r>
      <w:proofErr w:type="spellStart"/>
      <w:r w:rsidRPr="0065409C">
        <w:rPr>
          <w:rFonts w:ascii="Helvetica" w:hAnsi="Helvetica"/>
          <w:sz w:val="20"/>
        </w:rPr>
        <w:t>išvadais</w:t>
      </w:r>
      <w:proofErr w:type="spellEnd"/>
      <w:r w:rsidRPr="0065409C">
        <w:rPr>
          <w:rFonts w:ascii="Helvetica" w:hAnsi="Helvetica"/>
          <w:sz w:val="20"/>
        </w:rPr>
        <w:t xml:space="preserve"> (1.1) ir (3.1), ir n</w:t>
      </w:r>
      <w:r w:rsidRPr="0065409C">
        <w:rPr>
          <w:rFonts w:ascii="Helvetica" w:hAnsi="Helvetica"/>
          <w:sz w:val="20"/>
          <w:vertAlign w:val="superscript"/>
        </w:rPr>
        <w:t>+</w:t>
      </w:r>
      <w:r w:rsidRPr="0065409C">
        <w:rPr>
          <w:rFonts w:ascii="Helvetica" w:hAnsi="Helvetica"/>
          <w:sz w:val="20"/>
        </w:rPr>
        <w:t xml:space="preserve">– sričių (1) ir (3) kraštinės yra lygiagrečios </w:t>
      </w:r>
      <w:r w:rsidRPr="0065409C">
        <w:rPr>
          <w:rFonts w:ascii="Helvetica" w:hAnsi="Helvetica"/>
          <w:i/>
          <w:sz w:val="20"/>
        </w:rPr>
        <w:t>L</w:t>
      </w:r>
      <w:r w:rsidRPr="0065409C">
        <w:rPr>
          <w:rFonts w:ascii="Helvetica" w:hAnsi="Helvetica"/>
          <w:sz w:val="20"/>
        </w:rPr>
        <w:t xml:space="preserve"> i </w:t>
      </w:r>
      <w:r w:rsidRPr="0065409C">
        <w:rPr>
          <w:rFonts w:ascii="Helvetica" w:hAnsi="Helvetica"/>
          <w:i/>
          <w:sz w:val="20"/>
        </w:rPr>
        <w:t>D</w:t>
      </w:r>
      <w:r w:rsidRPr="0065409C">
        <w:rPr>
          <w:rFonts w:ascii="Helvetica" w:hAnsi="Helvetica"/>
          <w:sz w:val="20"/>
        </w:rPr>
        <w:t xml:space="preserve"> kraštinėms, viduryje tarp n</w:t>
      </w:r>
      <w:r w:rsidRPr="0065409C">
        <w:rPr>
          <w:rFonts w:ascii="Helvetica" w:hAnsi="Helvetica"/>
          <w:sz w:val="20"/>
          <w:vertAlign w:val="superscript"/>
        </w:rPr>
        <w:t>+</w:t>
      </w:r>
      <w:r w:rsidRPr="0065409C">
        <w:rPr>
          <w:rFonts w:ascii="Helvetica" w:hAnsi="Helvetica"/>
          <w:sz w:val="20"/>
        </w:rPr>
        <w:t xml:space="preserve">– sričių (1) ir (3) per visą storį </w:t>
      </w:r>
      <w:proofErr w:type="spellStart"/>
      <w:r w:rsidRPr="0065409C">
        <w:rPr>
          <w:rFonts w:ascii="Helvetica" w:hAnsi="Helvetica"/>
          <w:i/>
          <w:sz w:val="20"/>
        </w:rPr>
        <w:t>d</w:t>
      </w:r>
      <w:r w:rsidRPr="0065409C">
        <w:rPr>
          <w:rFonts w:ascii="Helvetica" w:hAnsi="Helvetica"/>
          <w:sz w:val="20"/>
          <w:vertAlign w:val="subscript"/>
        </w:rPr>
        <w:t>ep</w:t>
      </w:r>
      <w:proofErr w:type="spellEnd"/>
      <w:r w:rsidRPr="0065409C">
        <w:rPr>
          <w:rFonts w:ascii="Helvetica" w:hAnsi="Helvetica"/>
          <w:sz w:val="20"/>
        </w:rPr>
        <w:t xml:space="preserve"> yra suformuotos dvi stačiakampės n</w:t>
      </w:r>
      <w:r w:rsidRPr="0065409C">
        <w:rPr>
          <w:rFonts w:ascii="Helvetica" w:hAnsi="Helvetica"/>
          <w:sz w:val="20"/>
          <w:vertAlign w:val="superscript"/>
        </w:rPr>
        <w:t>+</w:t>
      </w:r>
      <w:r w:rsidRPr="0065409C">
        <w:rPr>
          <w:rFonts w:ascii="Helvetica" w:hAnsi="Helvetica"/>
          <w:sz w:val="20"/>
        </w:rPr>
        <w:t>– sritis (4) ir (5) su atitinkamais kontaktais-</w:t>
      </w:r>
      <w:proofErr w:type="spellStart"/>
      <w:r w:rsidRPr="0065409C">
        <w:rPr>
          <w:rFonts w:ascii="Helvetica" w:hAnsi="Helvetica"/>
          <w:sz w:val="20"/>
        </w:rPr>
        <w:t>išvadais</w:t>
      </w:r>
      <w:proofErr w:type="spellEnd"/>
      <w:r w:rsidRPr="0065409C">
        <w:rPr>
          <w:rFonts w:ascii="Helvetica" w:hAnsi="Helvetica"/>
          <w:sz w:val="20"/>
        </w:rPr>
        <w:t xml:space="preserve"> (4.1) ir (5.1), ir n</w:t>
      </w:r>
      <w:r w:rsidRPr="0065409C">
        <w:rPr>
          <w:rFonts w:ascii="Helvetica" w:hAnsi="Helvetica"/>
          <w:sz w:val="20"/>
          <w:vertAlign w:val="superscript"/>
        </w:rPr>
        <w:t>+</w:t>
      </w:r>
      <w:r w:rsidRPr="0065409C">
        <w:rPr>
          <w:rFonts w:ascii="Helvetica" w:hAnsi="Helvetica"/>
          <w:sz w:val="20"/>
        </w:rPr>
        <w:t xml:space="preserve">– sritys (4) ir (5) yra suformuotos atitinkamais atstumais </w:t>
      </w:r>
      <w:r w:rsidRPr="0065409C">
        <w:rPr>
          <w:rFonts w:ascii="Helvetica" w:hAnsi="Helvetica"/>
          <w:i/>
          <w:sz w:val="20"/>
        </w:rPr>
        <w:t>l</w:t>
      </w:r>
      <w:r w:rsidRPr="0065409C">
        <w:rPr>
          <w:rFonts w:ascii="Helvetica" w:hAnsi="Helvetica"/>
          <w:sz w:val="20"/>
          <w:vertAlign w:val="subscript"/>
        </w:rPr>
        <w:t>(1; 2)</w:t>
      </w:r>
      <w:r w:rsidRPr="0065409C">
        <w:rPr>
          <w:rFonts w:ascii="Helvetica" w:hAnsi="Helvetica"/>
          <w:sz w:val="20"/>
        </w:rPr>
        <w:t xml:space="preserve"> nuo atitinkamų n</w:t>
      </w:r>
      <w:r w:rsidRPr="0065409C">
        <w:rPr>
          <w:rFonts w:ascii="Helvetica" w:hAnsi="Helvetica"/>
          <w:sz w:val="20"/>
          <w:vertAlign w:val="superscript"/>
        </w:rPr>
        <w:t>+</w:t>
      </w:r>
      <w:r w:rsidRPr="0065409C">
        <w:rPr>
          <w:rFonts w:ascii="Helvetica" w:hAnsi="Helvetica"/>
          <w:sz w:val="20"/>
        </w:rPr>
        <w:t xml:space="preserve">– sričių (1) ir (3), ir atstumu </w:t>
      </w:r>
      <w:proofErr w:type="spellStart"/>
      <w:r w:rsidRPr="0065409C">
        <w:rPr>
          <w:rFonts w:ascii="Helvetica" w:hAnsi="Helvetica"/>
          <w:i/>
          <w:sz w:val="20"/>
        </w:rPr>
        <w:t>W</w:t>
      </w:r>
      <w:r w:rsidRPr="0065409C">
        <w:rPr>
          <w:rFonts w:ascii="Helvetica" w:hAnsi="Helvetica"/>
          <w:sz w:val="20"/>
          <w:vertAlign w:val="subscript"/>
        </w:rPr>
        <w:t>B</w:t>
      </w:r>
      <w:proofErr w:type="spellEnd"/>
      <w:r w:rsidRPr="0065409C">
        <w:rPr>
          <w:rFonts w:ascii="Helvetica" w:hAnsi="Helvetica"/>
          <w:sz w:val="20"/>
        </w:rPr>
        <w:t xml:space="preserve"> tarp n</w:t>
      </w:r>
      <w:r w:rsidRPr="0065409C">
        <w:rPr>
          <w:rFonts w:ascii="Helvetica" w:hAnsi="Helvetica"/>
          <w:sz w:val="20"/>
          <w:vertAlign w:val="superscript"/>
        </w:rPr>
        <w:t>+</w:t>
      </w:r>
      <w:r w:rsidRPr="0065409C">
        <w:rPr>
          <w:rFonts w:ascii="Helvetica" w:hAnsi="Helvetica"/>
          <w:sz w:val="20"/>
        </w:rPr>
        <w:t>– sričių (4) ir (5), ir n</w:t>
      </w:r>
      <w:r w:rsidRPr="0065409C">
        <w:rPr>
          <w:rFonts w:ascii="Helvetica" w:hAnsi="Helvetica"/>
          <w:sz w:val="20"/>
          <w:vertAlign w:val="superscript"/>
        </w:rPr>
        <w:t>+</w:t>
      </w:r>
      <w:r w:rsidRPr="0065409C">
        <w:rPr>
          <w:rFonts w:ascii="Helvetica" w:hAnsi="Helvetica"/>
          <w:sz w:val="20"/>
        </w:rPr>
        <w:t xml:space="preserve">– sričių (4) ir (5) kraštinės yra lygiagrečios </w:t>
      </w:r>
      <w:r w:rsidRPr="0065409C">
        <w:rPr>
          <w:rFonts w:ascii="Helvetica" w:hAnsi="Helvetica"/>
          <w:i/>
          <w:sz w:val="20"/>
        </w:rPr>
        <w:t>L</w:t>
      </w:r>
      <w:r w:rsidRPr="0065409C">
        <w:rPr>
          <w:rFonts w:ascii="Helvetica" w:hAnsi="Helvetica"/>
          <w:sz w:val="20"/>
        </w:rPr>
        <w:t xml:space="preserve"> i </w:t>
      </w:r>
      <w:r w:rsidRPr="0065409C">
        <w:rPr>
          <w:rFonts w:ascii="Helvetica" w:hAnsi="Helvetica"/>
          <w:i/>
          <w:sz w:val="20"/>
        </w:rPr>
        <w:t>D</w:t>
      </w:r>
      <w:r w:rsidRPr="0065409C">
        <w:rPr>
          <w:rFonts w:ascii="Helvetica" w:hAnsi="Helvetica"/>
          <w:sz w:val="20"/>
        </w:rPr>
        <w:t xml:space="preserve"> kraštinėms, šalia n</w:t>
      </w:r>
      <w:r w:rsidRPr="0065409C">
        <w:rPr>
          <w:rFonts w:ascii="Helvetica" w:hAnsi="Helvetica"/>
          <w:sz w:val="20"/>
          <w:vertAlign w:val="superscript"/>
        </w:rPr>
        <w:t>+</w:t>
      </w:r>
      <w:r w:rsidRPr="0065409C">
        <w:rPr>
          <w:rFonts w:ascii="Helvetica" w:hAnsi="Helvetica"/>
          <w:sz w:val="20"/>
        </w:rPr>
        <w:t xml:space="preserve">– sričių (1) ir (4), arba (1) ir (5), bei (3) ir (4), arba (3) ir (5), p– sluoksnyje (2) per visą storį </w:t>
      </w:r>
      <w:proofErr w:type="spellStart"/>
      <w:r w:rsidRPr="0065409C">
        <w:rPr>
          <w:rFonts w:ascii="Helvetica" w:hAnsi="Helvetica"/>
          <w:i/>
          <w:sz w:val="20"/>
        </w:rPr>
        <w:t>d</w:t>
      </w:r>
      <w:r w:rsidRPr="0065409C">
        <w:rPr>
          <w:rFonts w:ascii="Helvetica" w:hAnsi="Helvetica"/>
          <w:sz w:val="20"/>
          <w:vertAlign w:val="subscript"/>
        </w:rPr>
        <w:t>ep</w:t>
      </w:r>
      <w:proofErr w:type="spellEnd"/>
      <w:r w:rsidRPr="0065409C">
        <w:rPr>
          <w:rFonts w:ascii="Helvetica" w:hAnsi="Helvetica"/>
          <w:sz w:val="20"/>
        </w:rPr>
        <w:t xml:space="preserve"> yra suformuotos atitinkamos stačiakampės p</w:t>
      </w:r>
      <w:r w:rsidRPr="0065409C">
        <w:rPr>
          <w:rFonts w:ascii="Helvetica" w:hAnsi="Helvetica"/>
          <w:sz w:val="20"/>
          <w:vertAlign w:val="superscript"/>
        </w:rPr>
        <w:t>+</w:t>
      </w:r>
      <w:r w:rsidRPr="0065409C">
        <w:rPr>
          <w:rFonts w:ascii="Helvetica" w:hAnsi="Helvetica"/>
          <w:sz w:val="20"/>
        </w:rPr>
        <w:t>– sritys (2.1) ir (2.2) su atitinkamais kontaktais-</w:t>
      </w:r>
      <w:proofErr w:type="spellStart"/>
      <w:r w:rsidRPr="0065409C">
        <w:rPr>
          <w:rFonts w:ascii="Helvetica" w:hAnsi="Helvetica"/>
          <w:sz w:val="20"/>
        </w:rPr>
        <w:t>išvadais</w:t>
      </w:r>
      <w:proofErr w:type="spellEnd"/>
      <w:r w:rsidRPr="0065409C">
        <w:rPr>
          <w:rFonts w:ascii="Helvetica" w:hAnsi="Helvetica"/>
          <w:sz w:val="20"/>
        </w:rPr>
        <w:t xml:space="preserve"> (2.1) ir (2.2), ir p</w:t>
      </w:r>
      <w:r w:rsidRPr="0065409C">
        <w:rPr>
          <w:rFonts w:ascii="Helvetica" w:hAnsi="Helvetica"/>
          <w:sz w:val="20"/>
          <w:vertAlign w:val="superscript"/>
        </w:rPr>
        <w:t>+</w:t>
      </w:r>
      <w:r w:rsidRPr="0065409C">
        <w:rPr>
          <w:rFonts w:ascii="Helvetica" w:hAnsi="Helvetica"/>
          <w:sz w:val="20"/>
        </w:rPr>
        <w:t xml:space="preserve">– sričių (2.1), bei (2.2) kraštinės yra lygiagrečios </w:t>
      </w:r>
      <w:r w:rsidRPr="0065409C">
        <w:rPr>
          <w:rFonts w:ascii="Helvetica" w:hAnsi="Helvetica"/>
          <w:i/>
          <w:sz w:val="20"/>
        </w:rPr>
        <w:t>L</w:t>
      </w:r>
      <w:r w:rsidRPr="0065409C">
        <w:rPr>
          <w:rFonts w:ascii="Helvetica" w:hAnsi="Helvetica"/>
          <w:sz w:val="20"/>
        </w:rPr>
        <w:t xml:space="preserve"> i </w:t>
      </w:r>
      <w:r w:rsidRPr="0065409C">
        <w:rPr>
          <w:rFonts w:ascii="Helvetica" w:hAnsi="Helvetica"/>
          <w:i/>
          <w:sz w:val="20"/>
        </w:rPr>
        <w:t>D</w:t>
      </w:r>
      <w:r w:rsidRPr="0065409C">
        <w:rPr>
          <w:rFonts w:ascii="Helvetica" w:hAnsi="Helvetica"/>
          <w:sz w:val="20"/>
        </w:rPr>
        <w:t xml:space="preserve"> kraštinėms, tarp p</w:t>
      </w:r>
      <w:r w:rsidRPr="0065409C">
        <w:rPr>
          <w:rFonts w:ascii="Helvetica" w:hAnsi="Helvetica"/>
          <w:sz w:val="20"/>
          <w:vertAlign w:val="superscript"/>
        </w:rPr>
        <w:t>+</w:t>
      </w:r>
      <w:r w:rsidRPr="0065409C">
        <w:rPr>
          <w:rFonts w:ascii="Helvetica" w:hAnsi="Helvetica"/>
          <w:sz w:val="20"/>
        </w:rPr>
        <w:t xml:space="preserve">– sričių (2.1) ir (2.2) p– sluoksnyje (2) per visą storį </w:t>
      </w:r>
      <w:proofErr w:type="spellStart"/>
      <w:r w:rsidRPr="0065409C">
        <w:rPr>
          <w:rFonts w:ascii="Helvetica" w:hAnsi="Helvetica"/>
          <w:i/>
          <w:sz w:val="20"/>
        </w:rPr>
        <w:t>d</w:t>
      </w:r>
      <w:r w:rsidRPr="0065409C">
        <w:rPr>
          <w:rFonts w:ascii="Helvetica" w:hAnsi="Helvetica"/>
          <w:sz w:val="20"/>
          <w:vertAlign w:val="subscript"/>
        </w:rPr>
        <w:t>ep</w:t>
      </w:r>
      <w:proofErr w:type="spellEnd"/>
      <w:r w:rsidRPr="0065409C">
        <w:rPr>
          <w:rFonts w:ascii="Helvetica" w:hAnsi="Helvetica"/>
          <w:sz w:val="20"/>
        </w:rPr>
        <w:t xml:space="preserve"> yra suformuota pirmoji izoliuojanti n– sritis (7.1), kurios ilgis </w:t>
      </w:r>
      <w:r w:rsidRPr="0065409C">
        <w:rPr>
          <w:rFonts w:ascii="Helvetica" w:hAnsi="Helvetica"/>
          <w:i/>
          <w:sz w:val="20"/>
        </w:rPr>
        <w:t>D</w:t>
      </w:r>
      <w:r w:rsidRPr="0065409C">
        <w:rPr>
          <w:rFonts w:ascii="Helvetica" w:hAnsi="Helvetica"/>
          <w:sz w:val="20"/>
        </w:rPr>
        <w:t xml:space="preserve"> kryptimi yra padarytas nuo n</w:t>
      </w:r>
      <w:r w:rsidRPr="0065409C">
        <w:rPr>
          <w:rFonts w:ascii="Helvetica" w:hAnsi="Helvetica"/>
          <w:sz w:val="20"/>
          <w:vertAlign w:val="superscript"/>
        </w:rPr>
        <w:t>+</w:t>
      </w:r>
      <w:r w:rsidRPr="0065409C">
        <w:rPr>
          <w:rFonts w:ascii="Helvetica" w:hAnsi="Helvetica"/>
          <w:sz w:val="20"/>
        </w:rPr>
        <w:t xml:space="preserve">– srities (4), arba (5), iki šalia esančios p– sluoksnio (2) </w:t>
      </w:r>
      <w:r w:rsidRPr="0065409C">
        <w:rPr>
          <w:rFonts w:ascii="Helvetica" w:hAnsi="Helvetica"/>
          <w:i/>
          <w:sz w:val="20"/>
        </w:rPr>
        <w:t>L</w:t>
      </w:r>
      <w:r w:rsidRPr="0065409C">
        <w:rPr>
          <w:rFonts w:ascii="Helvetica" w:hAnsi="Helvetica"/>
          <w:sz w:val="20"/>
        </w:rPr>
        <w:t xml:space="preserve"> kraštinės, ir taip pat tarp n</w:t>
      </w:r>
      <w:r w:rsidRPr="0065409C">
        <w:rPr>
          <w:rFonts w:ascii="Helvetica" w:hAnsi="Helvetica"/>
          <w:sz w:val="20"/>
          <w:vertAlign w:val="superscript"/>
        </w:rPr>
        <w:t>+</w:t>
      </w:r>
      <w:r w:rsidRPr="0065409C">
        <w:rPr>
          <w:rFonts w:ascii="Helvetica" w:hAnsi="Helvetica"/>
          <w:sz w:val="20"/>
        </w:rPr>
        <w:t xml:space="preserve">– srities (5), arba (4), ir šalia esančios p– sluoksnio (2) </w:t>
      </w:r>
      <w:r w:rsidRPr="0065409C">
        <w:rPr>
          <w:rFonts w:ascii="Helvetica" w:hAnsi="Helvetica"/>
          <w:i/>
          <w:sz w:val="20"/>
        </w:rPr>
        <w:t>L</w:t>
      </w:r>
      <w:r w:rsidRPr="0065409C">
        <w:rPr>
          <w:rFonts w:ascii="Helvetica" w:hAnsi="Helvetica"/>
          <w:sz w:val="20"/>
        </w:rPr>
        <w:t xml:space="preserve"> kraštinės per visą storį </w:t>
      </w:r>
      <w:proofErr w:type="spellStart"/>
      <w:r w:rsidRPr="0065409C">
        <w:rPr>
          <w:rFonts w:ascii="Helvetica" w:hAnsi="Helvetica"/>
          <w:i/>
          <w:sz w:val="20"/>
        </w:rPr>
        <w:t>d</w:t>
      </w:r>
      <w:r w:rsidRPr="0065409C">
        <w:rPr>
          <w:rFonts w:ascii="Helvetica" w:hAnsi="Helvetica"/>
          <w:sz w:val="20"/>
          <w:vertAlign w:val="subscript"/>
        </w:rPr>
        <w:t>ep</w:t>
      </w:r>
      <w:proofErr w:type="spellEnd"/>
      <w:r w:rsidRPr="0065409C">
        <w:rPr>
          <w:rFonts w:ascii="Helvetica" w:hAnsi="Helvetica"/>
          <w:sz w:val="20"/>
        </w:rPr>
        <w:t xml:space="preserve"> yra suformuota antroji izoliuojanti n– sritis (7.2), kurios ilgis </w:t>
      </w:r>
      <w:r w:rsidRPr="0065409C">
        <w:rPr>
          <w:rFonts w:ascii="Helvetica" w:hAnsi="Helvetica"/>
          <w:i/>
          <w:sz w:val="20"/>
        </w:rPr>
        <w:t>D</w:t>
      </w:r>
      <w:r w:rsidRPr="0065409C">
        <w:rPr>
          <w:rFonts w:ascii="Helvetica" w:hAnsi="Helvetica"/>
          <w:sz w:val="20"/>
        </w:rPr>
        <w:t xml:space="preserve"> kryptimi yra padarytas nuo n</w:t>
      </w:r>
      <w:r w:rsidRPr="0065409C">
        <w:rPr>
          <w:rFonts w:ascii="Helvetica" w:hAnsi="Helvetica"/>
          <w:sz w:val="20"/>
          <w:vertAlign w:val="superscript"/>
        </w:rPr>
        <w:t>+</w:t>
      </w:r>
      <w:r w:rsidRPr="0065409C">
        <w:rPr>
          <w:rFonts w:ascii="Helvetica" w:hAnsi="Helvetica"/>
          <w:sz w:val="20"/>
        </w:rPr>
        <w:t xml:space="preserve">– srities (5), arba (4), iki šalia esančios p– sluoksnio (2) </w:t>
      </w:r>
      <w:r w:rsidRPr="0065409C">
        <w:rPr>
          <w:rFonts w:ascii="Helvetica" w:hAnsi="Helvetica"/>
          <w:i/>
          <w:sz w:val="20"/>
        </w:rPr>
        <w:t>L</w:t>
      </w:r>
      <w:r w:rsidRPr="0065409C">
        <w:rPr>
          <w:rFonts w:ascii="Helvetica" w:hAnsi="Helvetica"/>
          <w:sz w:val="20"/>
        </w:rPr>
        <w:t xml:space="preserve"> kraštinės. </w:t>
      </w:r>
    </w:p>
    <w:p w14:paraId="30612B48" w14:textId="77777777" w:rsidR="0065409C" w:rsidRPr="0065409C" w:rsidRDefault="0065409C" w:rsidP="0065409C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239D0A94" w14:textId="03FDA9AB" w:rsidR="0065409C" w:rsidRPr="0065409C" w:rsidRDefault="0065409C" w:rsidP="0065409C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65409C">
        <w:rPr>
          <w:rFonts w:ascii="Helvetica" w:hAnsi="Helvetica"/>
          <w:sz w:val="20"/>
        </w:rPr>
        <w:lastRenderedPageBreak/>
        <w:t xml:space="preserve">4. </w:t>
      </w:r>
      <w:proofErr w:type="spellStart"/>
      <w:r w:rsidRPr="0065409C">
        <w:rPr>
          <w:rFonts w:ascii="Helvetica" w:hAnsi="Helvetica"/>
          <w:sz w:val="20"/>
        </w:rPr>
        <w:t>DFPĮ</w:t>
      </w:r>
      <w:proofErr w:type="spellEnd"/>
      <w:r w:rsidRPr="0065409C">
        <w:rPr>
          <w:rFonts w:ascii="Helvetica" w:hAnsi="Helvetica"/>
          <w:sz w:val="20"/>
        </w:rPr>
        <w:t xml:space="preserve"> pagal punktus 1 ir 2, </w:t>
      </w:r>
      <w:r>
        <w:rPr>
          <w:rFonts w:ascii="Helvetica" w:hAnsi="Helvetica"/>
          <w:sz w:val="20"/>
        </w:rPr>
        <w:t xml:space="preserve"> </w:t>
      </w:r>
      <w:r w:rsidRPr="0065409C">
        <w:rPr>
          <w:rFonts w:ascii="Helvetica" w:hAnsi="Helvetica"/>
          <w:sz w:val="20"/>
        </w:rPr>
        <w:t>b e s i s k i r i a n t i s</w:t>
      </w:r>
      <w:r>
        <w:rPr>
          <w:rFonts w:ascii="Helvetica" w:hAnsi="Helvetica"/>
          <w:sz w:val="20"/>
        </w:rPr>
        <w:t xml:space="preserve"> </w:t>
      </w:r>
      <w:r w:rsidRPr="0065409C">
        <w:rPr>
          <w:rFonts w:ascii="Helvetica" w:hAnsi="Helvetica"/>
          <w:sz w:val="20"/>
        </w:rPr>
        <w:t xml:space="preserve"> tuo, kad </w:t>
      </w:r>
      <w:proofErr w:type="spellStart"/>
      <w:r w:rsidRPr="0065409C">
        <w:rPr>
          <w:rFonts w:ascii="Helvetica" w:hAnsi="Helvetica"/>
          <w:sz w:val="20"/>
        </w:rPr>
        <w:t>DFPĮ</w:t>
      </w:r>
      <w:proofErr w:type="spellEnd"/>
      <w:r w:rsidRPr="0065409C">
        <w:rPr>
          <w:rFonts w:ascii="Helvetica" w:hAnsi="Helvetica"/>
          <w:sz w:val="20"/>
        </w:rPr>
        <w:t xml:space="preserve"> yra padarytas ,,vertikalios“ konstrukcijos </w:t>
      </w:r>
      <w:proofErr w:type="spellStart"/>
      <w:r w:rsidRPr="0065409C">
        <w:rPr>
          <w:rFonts w:ascii="Helvetica" w:hAnsi="Helvetica"/>
          <w:sz w:val="20"/>
        </w:rPr>
        <w:t>planarinės</w:t>
      </w:r>
      <w:proofErr w:type="spellEnd"/>
      <w:r w:rsidRPr="0065409C">
        <w:rPr>
          <w:rFonts w:ascii="Helvetica" w:hAnsi="Helvetica"/>
          <w:sz w:val="20"/>
        </w:rPr>
        <w:t xml:space="preserve"> (paviršinės) technologijos būdu, pavyzdžiui, </w:t>
      </w:r>
      <w:proofErr w:type="spellStart"/>
      <w:r w:rsidRPr="0065409C">
        <w:rPr>
          <w:rFonts w:ascii="Helvetica" w:hAnsi="Helvetica"/>
          <w:i/>
          <w:sz w:val="20"/>
        </w:rPr>
        <w:t>d</w:t>
      </w:r>
      <w:r w:rsidRPr="0065409C">
        <w:rPr>
          <w:rFonts w:ascii="Helvetica" w:hAnsi="Helvetica"/>
          <w:sz w:val="20"/>
          <w:vertAlign w:val="subscript"/>
        </w:rPr>
        <w:t>p</w:t>
      </w:r>
      <w:proofErr w:type="spellEnd"/>
      <w:r w:rsidRPr="0065409C">
        <w:rPr>
          <w:rFonts w:ascii="Helvetica" w:hAnsi="Helvetica"/>
          <w:sz w:val="20"/>
        </w:rPr>
        <w:t xml:space="preserve"> storio p– laidumo puslaidininkinio kristalo (2) – įtaiso padėklo (2) paviršiuje simetriškai per vidurį yra suformuota stačiakampė n</w:t>
      </w:r>
      <w:r w:rsidRPr="0065409C">
        <w:rPr>
          <w:rFonts w:ascii="Helvetica" w:hAnsi="Helvetica"/>
          <w:sz w:val="20"/>
          <w:vertAlign w:val="superscript"/>
        </w:rPr>
        <w:t>+</w:t>
      </w:r>
      <w:r w:rsidRPr="0065409C">
        <w:rPr>
          <w:rFonts w:ascii="Helvetica" w:hAnsi="Helvetica"/>
          <w:sz w:val="20"/>
        </w:rPr>
        <w:t xml:space="preserve">– sritis (5), kurios ilgoji kraštinė </w:t>
      </w:r>
      <w:proofErr w:type="spellStart"/>
      <w:r w:rsidRPr="0065409C">
        <w:rPr>
          <w:rFonts w:ascii="Helvetica" w:hAnsi="Helvetica"/>
          <w:i/>
          <w:sz w:val="20"/>
        </w:rPr>
        <w:t>L</w:t>
      </w:r>
      <w:r w:rsidRPr="0065409C">
        <w:rPr>
          <w:rFonts w:ascii="Helvetica" w:hAnsi="Helvetica"/>
          <w:sz w:val="20"/>
          <w:vertAlign w:val="subscript"/>
        </w:rPr>
        <w:t>1</w:t>
      </w:r>
      <w:proofErr w:type="spellEnd"/>
      <w:r w:rsidRPr="0065409C">
        <w:rPr>
          <w:rFonts w:ascii="Helvetica" w:hAnsi="Helvetica"/>
          <w:sz w:val="20"/>
        </w:rPr>
        <w:t xml:space="preserve"> &gt; </w:t>
      </w:r>
      <w:proofErr w:type="spellStart"/>
      <w:r w:rsidRPr="0065409C">
        <w:rPr>
          <w:rFonts w:ascii="Helvetica" w:hAnsi="Helvetica"/>
          <w:i/>
          <w:sz w:val="20"/>
        </w:rPr>
        <w:t>D</w:t>
      </w:r>
      <w:r w:rsidRPr="0065409C">
        <w:rPr>
          <w:rFonts w:ascii="Helvetica" w:hAnsi="Helvetica"/>
          <w:sz w:val="20"/>
          <w:vertAlign w:val="subscript"/>
        </w:rPr>
        <w:t>1</w:t>
      </w:r>
      <w:proofErr w:type="spellEnd"/>
      <w:r w:rsidRPr="0065409C">
        <w:rPr>
          <w:rFonts w:ascii="Helvetica" w:hAnsi="Helvetica"/>
          <w:sz w:val="20"/>
        </w:rPr>
        <w:t xml:space="preserve"> – plotis, ir </w:t>
      </w:r>
      <w:proofErr w:type="spellStart"/>
      <w:r w:rsidRPr="0065409C">
        <w:rPr>
          <w:rFonts w:ascii="Helvetica" w:hAnsi="Helvetica"/>
          <w:i/>
          <w:sz w:val="20"/>
        </w:rPr>
        <w:t>L</w:t>
      </w:r>
      <w:r w:rsidRPr="0065409C">
        <w:rPr>
          <w:rFonts w:ascii="Helvetica" w:hAnsi="Helvetica"/>
          <w:sz w:val="20"/>
          <w:vertAlign w:val="subscript"/>
        </w:rPr>
        <w:t>1</w:t>
      </w:r>
      <w:proofErr w:type="spellEnd"/>
      <w:r w:rsidRPr="0065409C">
        <w:rPr>
          <w:rFonts w:ascii="Helvetica" w:hAnsi="Helvetica"/>
          <w:sz w:val="20"/>
        </w:rPr>
        <w:t xml:space="preserve">, bei </w:t>
      </w:r>
      <w:proofErr w:type="spellStart"/>
      <w:r w:rsidRPr="0065409C">
        <w:rPr>
          <w:rFonts w:ascii="Helvetica" w:hAnsi="Helvetica"/>
          <w:i/>
          <w:sz w:val="20"/>
        </w:rPr>
        <w:t>D</w:t>
      </w:r>
      <w:r w:rsidRPr="0065409C">
        <w:rPr>
          <w:rFonts w:ascii="Helvetica" w:hAnsi="Helvetica"/>
          <w:sz w:val="20"/>
          <w:vertAlign w:val="subscript"/>
        </w:rPr>
        <w:t>1</w:t>
      </w:r>
      <w:proofErr w:type="spellEnd"/>
      <w:r w:rsidRPr="0065409C">
        <w:rPr>
          <w:rFonts w:ascii="Helvetica" w:hAnsi="Helvetica"/>
          <w:sz w:val="20"/>
        </w:rPr>
        <w:t>, yra lygiagrečios p– kristalo (2) kraštinėms, ir n</w:t>
      </w:r>
      <w:r w:rsidRPr="0065409C">
        <w:rPr>
          <w:rFonts w:ascii="Helvetica" w:hAnsi="Helvetica"/>
          <w:sz w:val="20"/>
          <w:vertAlign w:val="superscript"/>
        </w:rPr>
        <w:t>+</w:t>
      </w:r>
      <w:r w:rsidRPr="0065409C">
        <w:rPr>
          <w:rFonts w:ascii="Helvetica" w:hAnsi="Helvetica"/>
          <w:sz w:val="20"/>
        </w:rPr>
        <w:t xml:space="preserve">– srities (5) įterpimo į p– kristalą (2) gylis </w:t>
      </w:r>
      <w:proofErr w:type="spellStart"/>
      <w:r w:rsidRPr="0065409C">
        <w:rPr>
          <w:rFonts w:ascii="Helvetica" w:hAnsi="Helvetica"/>
          <w:i/>
          <w:sz w:val="20"/>
        </w:rPr>
        <w:t>h</w:t>
      </w:r>
      <w:r w:rsidRPr="0065409C">
        <w:rPr>
          <w:rFonts w:ascii="Helvetica" w:hAnsi="Helvetica"/>
          <w:sz w:val="20"/>
          <w:vertAlign w:val="subscript"/>
        </w:rPr>
        <w:t>1</w:t>
      </w:r>
      <w:proofErr w:type="spellEnd"/>
      <w:r w:rsidRPr="0065409C">
        <w:rPr>
          <w:rFonts w:ascii="Helvetica" w:hAnsi="Helvetica"/>
          <w:sz w:val="20"/>
        </w:rPr>
        <w:t xml:space="preserve"> </w:t>
      </w:r>
      <w:r w:rsidR="00D323A1">
        <w:rPr>
          <w:rFonts w:ascii="Helvetica" w:hAnsi="Helvetica"/>
          <w:sz w:val="20"/>
        </w:rPr>
        <w:t>&lt;</w:t>
      </w:r>
      <w:r w:rsidRPr="0065409C">
        <w:rPr>
          <w:rFonts w:ascii="Helvetica" w:hAnsi="Helvetica"/>
          <w:sz w:val="20"/>
        </w:rPr>
        <w:t xml:space="preserve"> </w:t>
      </w:r>
      <w:proofErr w:type="spellStart"/>
      <w:r w:rsidRPr="0065409C">
        <w:rPr>
          <w:rFonts w:ascii="Helvetica" w:hAnsi="Helvetica"/>
          <w:i/>
          <w:sz w:val="20"/>
        </w:rPr>
        <w:t>d</w:t>
      </w:r>
      <w:r w:rsidRPr="0065409C">
        <w:rPr>
          <w:rFonts w:ascii="Helvetica" w:hAnsi="Helvetica"/>
          <w:sz w:val="20"/>
          <w:vertAlign w:val="subscript"/>
        </w:rPr>
        <w:t>p</w:t>
      </w:r>
      <w:proofErr w:type="spellEnd"/>
      <w:r w:rsidRPr="0065409C">
        <w:rPr>
          <w:rFonts w:ascii="Helvetica" w:hAnsi="Helvetica"/>
          <w:sz w:val="20"/>
        </w:rPr>
        <w:t>, ant p– kristalo (2) ir n</w:t>
      </w:r>
      <w:r w:rsidRPr="0065409C">
        <w:rPr>
          <w:rFonts w:ascii="Helvetica" w:hAnsi="Helvetica"/>
          <w:sz w:val="20"/>
          <w:vertAlign w:val="superscript"/>
        </w:rPr>
        <w:t>+</w:t>
      </w:r>
      <w:r w:rsidRPr="0065409C">
        <w:rPr>
          <w:rFonts w:ascii="Helvetica" w:hAnsi="Helvetica"/>
          <w:sz w:val="20"/>
        </w:rPr>
        <w:t>– srities (5) paviršių yra suformuotas epitaksinis</w:t>
      </w:r>
      <w:r w:rsidRPr="0065409C">
        <w:rPr>
          <w:rFonts w:ascii="Helvetica" w:hAnsi="Helvetica"/>
          <w:i/>
          <w:sz w:val="20"/>
        </w:rPr>
        <w:t xml:space="preserve"> </w:t>
      </w:r>
      <w:proofErr w:type="spellStart"/>
      <w:r w:rsidRPr="0065409C">
        <w:rPr>
          <w:rFonts w:ascii="Helvetica" w:hAnsi="Helvetica"/>
          <w:i/>
          <w:sz w:val="20"/>
        </w:rPr>
        <w:t>d</w:t>
      </w:r>
      <w:r w:rsidRPr="0065409C">
        <w:rPr>
          <w:rFonts w:ascii="Helvetica" w:hAnsi="Helvetica"/>
          <w:sz w:val="20"/>
          <w:vertAlign w:val="subscript"/>
        </w:rPr>
        <w:t>ep</w:t>
      </w:r>
      <w:proofErr w:type="spellEnd"/>
      <w:r w:rsidRPr="0065409C">
        <w:rPr>
          <w:rFonts w:ascii="Helvetica" w:hAnsi="Helvetica"/>
          <w:sz w:val="20"/>
        </w:rPr>
        <w:t xml:space="preserve"> storio p– sluoksnis (2</w:t>
      </w:r>
      <w:r w:rsidRPr="0065409C">
        <w:rPr>
          <w:rFonts w:ascii="Helvetica" w:hAnsi="Helvetica"/>
          <w:sz w:val="20"/>
          <w:vertAlign w:val="superscript"/>
        </w:rPr>
        <w:t>*</w:t>
      </w:r>
      <w:r w:rsidRPr="0065409C">
        <w:rPr>
          <w:rFonts w:ascii="Helvetica" w:hAnsi="Helvetica"/>
          <w:sz w:val="20"/>
        </w:rPr>
        <w:t>), kurio paviršiuje virš n</w:t>
      </w:r>
      <w:r w:rsidRPr="0065409C">
        <w:rPr>
          <w:rFonts w:ascii="Helvetica" w:hAnsi="Helvetica"/>
          <w:sz w:val="20"/>
          <w:vertAlign w:val="superscript"/>
        </w:rPr>
        <w:t>+</w:t>
      </w:r>
      <w:r w:rsidRPr="0065409C">
        <w:rPr>
          <w:rFonts w:ascii="Helvetica" w:hAnsi="Helvetica"/>
          <w:sz w:val="20"/>
        </w:rPr>
        <w:t>– srities (5) yra suformuota stačiakampė n</w:t>
      </w:r>
      <w:r w:rsidRPr="0065409C">
        <w:rPr>
          <w:rFonts w:ascii="Helvetica" w:hAnsi="Helvetica"/>
          <w:sz w:val="20"/>
          <w:vertAlign w:val="superscript"/>
        </w:rPr>
        <w:t>+</w:t>
      </w:r>
      <w:r w:rsidRPr="0065409C">
        <w:rPr>
          <w:rFonts w:ascii="Helvetica" w:hAnsi="Helvetica"/>
          <w:sz w:val="20"/>
        </w:rPr>
        <w:t>– sritis (4) su kontaktu-</w:t>
      </w:r>
      <w:proofErr w:type="spellStart"/>
      <w:r w:rsidRPr="0065409C">
        <w:rPr>
          <w:rFonts w:ascii="Helvetica" w:hAnsi="Helvetica"/>
          <w:sz w:val="20"/>
        </w:rPr>
        <w:t>išvadu</w:t>
      </w:r>
      <w:proofErr w:type="spellEnd"/>
      <w:r w:rsidRPr="0065409C">
        <w:rPr>
          <w:rFonts w:ascii="Helvetica" w:hAnsi="Helvetica"/>
          <w:sz w:val="20"/>
        </w:rPr>
        <w:t xml:space="preserve"> (4.1) ir atitinkamomis kraštinėmis </w:t>
      </w:r>
      <w:proofErr w:type="spellStart"/>
      <w:r w:rsidRPr="0065409C">
        <w:rPr>
          <w:rFonts w:ascii="Helvetica" w:hAnsi="Helvetica"/>
          <w:i/>
          <w:sz w:val="20"/>
        </w:rPr>
        <w:t>L</w:t>
      </w:r>
      <w:r w:rsidRPr="0065409C">
        <w:rPr>
          <w:rFonts w:ascii="Helvetica" w:hAnsi="Helvetica"/>
          <w:sz w:val="20"/>
          <w:vertAlign w:val="subscript"/>
        </w:rPr>
        <w:t>2</w:t>
      </w:r>
      <w:proofErr w:type="spellEnd"/>
      <w:r w:rsidRPr="0065409C">
        <w:rPr>
          <w:rFonts w:ascii="Helvetica" w:hAnsi="Helvetica"/>
          <w:sz w:val="20"/>
        </w:rPr>
        <w:t xml:space="preserve"> </w:t>
      </w:r>
      <w:r w:rsidR="00D323A1">
        <w:rPr>
          <w:rFonts w:ascii="Helvetica" w:hAnsi="Helvetica"/>
          <w:sz w:val="20"/>
        </w:rPr>
        <w:t>&lt;</w:t>
      </w:r>
      <w:r w:rsidRPr="0065409C">
        <w:rPr>
          <w:rFonts w:ascii="Helvetica" w:hAnsi="Helvetica"/>
          <w:sz w:val="20"/>
        </w:rPr>
        <w:t xml:space="preserve"> </w:t>
      </w:r>
      <w:proofErr w:type="spellStart"/>
      <w:r w:rsidRPr="0065409C">
        <w:rPr>
          <w:rFonts w:ascii="Helvetica" w:hAnsi="Helvetica"/>
          <w:i/>
          <w:sz w:val="20"/>
        </w:rPr>
        <w:t>L</w:t>
      </w:r>
      <w:r w:rsidRPr="0065409C">
        <w:rPr>
          <w:rFonts w:ascii="Helvetica" w:hAnsi="Helvetica"/>
          <w:sz w:val="20"/>
          <w:vertAlign w:val="subscript"/>
        </w:rPr>
        <w:t>1</w:t>
      </w:r>
      <w:proofErr w:type="spellEnd"/>
      <w:r w:rsidRPr="0065409C">
        <w:rPr>
          <w:rFonts w:ascii="Helvetica" w:hAnsi="Helvetica"/>
          <w:sz w:val="20"/>
        </w:rPr>
        <w:t xml:space="preserve">, bei </w:t>
      </w:r>
      <w:proofErr w:type="spellStart"/>
      <w:r w:rsidRPr="0065409C">
        <w:rPr>
          <w:rFonts w:ascii="Helvetica" w:hAnsi="Helvetica"/>
          <w:i/>
          <w:sz w:val="20"/>
        </w:rPr>
        <w:t>D</w:t>
      </w:r>
      <w:r w:rsidRPr="0065409C">
        <w:rPr>
          <w:rFonts w:ascii="Helvetica" w:hAnsi="Helvetica"/>
          <w:sz w:val="20"/>
          <w:vertAlign w:val="subscript"/>
        </w:rPr>
        <w:t>2</w:t>
      </w:r>
      <w:proofErr w:type="spellEnd"/>
      <w:r w:rsidRPr="0065409C">
        <w:rPr>
          <w:rFonts w:ascii="Helvetica" w:hAnsi="Helvetica"/>
          <w:sz w:val="20"/>
        </w:rPr>
        <w:t xml:space="preserve"> </w:t>
      </w:r>
      <w:r w:rsidR="00D323A1">
        <w:rPr>
          <w:rFonts w:ascii="Cambria Math" w:hAnsi="Cambria Math"/>
          <w:sz w:val="20"/>
        </w:rPr>
        <w:t xml:space="preserve">≅ </w:t>
      </w:r>
      <w:proofErr w:type="spellStart"/>
      <w:r w:rsidRPr="0065409C">
        <w:rPr>
          <w:rFonts w:ascii="Helvetica" w:hAnsi="Helvetica"/>
          <w:i/>
          <w:sz w:val="20"/>
        </w:rPr>
        <w:t>D</w:t>
      </w:r>
      <w:r w:rsidRPr="0065409C">
        <w:rPr>
          <w:rFonts w:ascii="Helvetica" w:hAnsi="Helvetica"/>
          <w:sz w:val="20"/>
          <w:vertAlign w:val="subscript"/>
        </w:rPr>
        <w:t>1</w:t>
      </w:r>
      <w:proofErr w:type="spellEnd"/>
      <w:r w:rsidRPr="0065409C">
        <w:rPr>
          <w:rFonts w:ascii="Helvetica" w:hAnsi="Helvetica"/>
          <w:sz w:val="20"/>
        </w:rPr>
        <w:t xml:space="preserve">, kai </w:t>
      </w:r>
      <w:proofErr w:type="spellStart"/>
      <w:r w:rsidRPr="0065409C">
        <w:rPr>
          <w:rFonts w:ascii="Helvetica" w:hAnsi="Helvetica"/>
          <w:i/>
          <w:sz w:val="20"/>
        </w:rPr>
        <w:t>L</w:t>
      </w:r>
      <w:r w:rsidRPr="0065409C">
        <w:rPr>
          <w:rFonts w:ascii="Helvetica" w:hAnsi="Helvetica"/>
          <w:sz w:val="20"/>
          <w:vertAlign w:val="subscript"/>
        </w:rPr>
        <w:t>2</w:t>
      </w:r>
      <w:proofErr w:type="spellEnd"/>
      <w:r w:rsidRPr="0065409C">
        <w:rPr>
          <w:rFonts w:ascii="Helvetica" w:hAnsi="Helvetica"/>
          <w:sz w:val="20"/>
        </w:rPr>
        <w:t xml:space="preserve">, bei </w:t>
      </w:r>
      <w:proofErr w:type="spellStart"/>
      <w:r w:rsidRPr="0065409C">
        <w:rPr>
          <w:rFonts w:ascii="Helvetica" w:hAnsi="Helvetica"/>
          <w:i/>
          <w:sz w:val="20"/>
        </w:rPr>
        <w:t>D</w:t>
      </w:r>
      <w:r w:rsidRPr="0065409C">
        <w:rPr>
          <w:rFonts w:ascii="Helvetica" w:hAnsi="Helvetica"/>
          <w:sz w:val="20"/>
          <w:vertAlign w:val="subscript"/>
        </w:rPr>
        <w:t>2</w:t>
      </w:r>
      <w:proofErr w:type="spellEnd"/>
      <w:r w:rsidRPr="0065409C">
        <w:rPr>
          <w:rFonts w:ascii="Helvetica" w:hAnsi="Helvetica"/>
          <w:sz w:val="20"/>
        </w:rPr>
        <w:t xml:space="preserve">, yra lygiagrečios </w:t>
      </w:r>
      <w:proofErr w:type="spellStart"/>
      <w:r w:rsidRPr="0065409C">
        <w:rPr>
          <w:rFonts w:ascii="Helvetica" w:hAnsi="Helvetica"/>
          <w:i/>
          <w:sz w:val="20"/>
        </w:rPr>
        <w:t>L</w:t>
      </w:r>
      <w:r w:rsidRPr="0065409C">
        <w:rPr>
          <w:rFonts w:ascii="Helvetica" w:hAnsi="Helvetica"/>
          <w:sz w:val="20"/>
          <w:vertAlign w:val="subscript"/>
        </w:rPr>
        <w:t>1</w:t>
      </w:r>
      <w:proofErr w:type="spellEnd"/>
      <w:r w:rsidRPr="0065409C">
        <w:rPr>
          <w:rFonts w:ascii="Helvetica" w:hAnsi="Helvetica"/>
          <w:sz w:val="20"/>
        </w:rPr>
        <w:t xml:space="preserve"> ir </w:t>
      </w:r>
      <w:proofErr w:type="spellStart"/>
      <w:r w:rsidRPr="0065409C">
        <w:rPr>
          <w:rFonts w:ascii="Helvetica" w:hAnsi="Helvetica"/>
          <w:i/>
          <w:sz w:val="20"/>
        </w:rPr>
        <w:t>D</w:t>
      </w:r>
      <w:r w:rsidRPr="0065409C">
        <w:rPr>
          <w:rFonts w:ascii="Helvetica" w:hAnsi="Helvetica"/>
          <w:sz w:val="20"/>
          <w:vertAlign w:val="subscript"/>
        </w:rPr>
        <w:t>1</w:t>
      </w:r>
      <w:proofErr w:type="spellEnd"/>
      <w:r w:rsidRPr="0065409C">
        <w:rPr>
          <w:rFonts w:ascii="Helvetica" w:hAnsi="Helvetica"/>
          <w:sz w:val="20"/>
        </w:rPr>
        <w:t>, o n</w:t>
      </w:r>
      <w:r w:rsidRPr="0065409C">
        <w:rPr>
          <w:rFonts w:ascii="Helvetica" w:hAnsi="Helvetica"/>
          <w:sz w:val="20"/>
          <w:vertAlign w:val="superscript"/>
        </w:rPr>
        <w:t>+</w:t>
      </w:r>
      <w:r w:rsidRPr="0065409C">
        <w:rPr>
          <w:rFonts w:ascii="Helvetica" w:hAnsi="Helvetica"/>
          <w:sz w:val="20"/>
        </w:rPr>
        <w:t>– srities (4) įterpimo į p– sluoksnį (2</w:t>
      </w:r>
      <w:r w:rsidRPr="0065409C">
        <w:rPr>
          <w:rFonts w:ascii="Helvetica" w:hAnsi="Helvetica"/>
          <w:sz w:val="20"/>
          <w:vertAlign w:val="superscript"/>
        </w:rPr>
        <w:t>*</w:t>
      </w:r>
      <w:r w:rsidRPr="0065409C">
        <w:rPr>
          <w:rFonts w:ascii="Helvetica" w:hAnsi="Helvetica"/>
          <w:sz w:val="20"/>
        </w:rPr>
        <w:t xml:space="preserve">) gylis </w:t>
      </w:r>
      <w:proofErr w:type="spellStart"/>
      <w:r w:rsidRPr="0065409C">
        <w:rPr>
          <w:rFonts w:ascii="Helvetica" w:hAnsi="Helvetica"/>
          <w:i/>
          <w:sz w:val="20"/>
        </w:rPr>
        <w:t>h</w:t>
      </w:r>
      <w:r w:rsidRPr="0065409C">
        <w:rPr>
          <w:rFonts w:ascii="Helvetica" w:hAnsi="Helvetica"/>
          <w:sz w:val="20"/>
          <w:vertAlign w:val="subscript"/>
        </w:rPr>
        <w:t>2</w:t>
      </w:r>
      <w:proofErr w:type="spellEnd"/>
      <w:r w:rsidRPr="0065409C">
        <w:rPr>
          <w:rFonts w:ascii="Helvetica" w:hAnsi="Helvetica"/>
          <w:sz w:val="20"/>
        </w:rPr>
        <w:t xml:space="preserve"> </w:t>
      </w:r>
      <w:r w:rsidR="00D323A1">
        <w:rPr>
          <w:rFonts w:ascii="Helvetica" w:hAnsi="Helvetica"/>
          <w:sz w:val="20"/>
        </w:rPr>
        <w:t>&lt;</w:t>
      </w:r>
      <w:r w:rsidRPr="0065409C">
        <w:rPr>
          <w:rFonts w:ascii="Helvetica" w:hAnsi="Helvetica"/>
          <w:sz w:val="20"/>
        </w:rPr>
        <w:t xml:space="preserve"> </w:t>
      </w:r>
      <w:proofErr w:type="spellStart"/>
      <w:r w:rsidRPr="0065409C">
        <w:rPr>
          <w:rFonts w:ascii="Helvetica" w:hAnsi="Helvetica"/>
          <w:i/>
          <w:sz w:val="20"/>
        </w:rPr>
        <w:t>d</w:t>
      </w:r>
      <w:r w:rsidRPr="0065409C">
        <w:rPr>
          <w:rFonts w:ascii="Helvetica" w:hAnsi="Helvetica"/>
          <w:sz w:val="20"/>
          <w:vertAlign w:val="subscript"/>
        </w:rPr>
        <w:t>ep</w:t>
      </w:r>
      <w:proofErr w:type="spellEnd"/>
      <w:r w:rsidRPr="0065409C">
        <w:rPr>
          <w:rFonts w:ascii="Helvetica" w:hAnsi="Helvetica"/>
          <w:sz w:val="20"/>
        </w:rPr>
        <w:t>, ir skirtumas (</w:t>
      </w:r>
      <w:proofErr w:type="spellStart"/>
      <w:r w:rsidRPr="0065409C">
        <w:rPr>
          <w:rFonts w:ascii="Helvetica" w:hAnsi="Helvetica"/>
          <w:i/>
          <w:sz w:val="20"/>
        </w:rPr>
        <w:t>d</w:t>
      </w:r>
      <w:r w:rsidRPr="0065409C">
        <w:rPr>
          <w:rFonts w:ascii="Helvetica" w:hAnsi="Helvetica"/>
          <w:sz w:val="20"/>
          <w:vertAlign w:val="subscript"/>
        </w:rPr>
        <w:t>ep</w:t>
      </w:r>
      <w:proofErr w:type="spellEnd"/>
      <w:r w:rsidRPr="0065409C">
        <w:rPr>
          <w:rFonts w:ascii="Helvetica" w:hAnsi="Helvetica"/>
          <w:sz w:val="20"/>
        </w:rPr>
        <w:t xml:space="preserve"> – </w:t>
      </w:r>
      <w:proofErr w:type="spellStart"/>
      <w:r w:rsidRPr="0065409C">
        <w:rPr>
          <w:rFonts w:ascii="Helvetica" w:hAnsi="Helvetica"/>
          <w:i/>
          <w:sz w:val="20"/>
        </w:rPr>
        <w:t>h</w:t>
      </w:r>
      <w:r w:rsidRPr="0065409C">
        <w:rPr>
          <w:rFonts w:ascii="Helvetica" w:hAnsi="Helvetica"/>
          <w:sz w:val="20"/>
          <w:vertAlign w:val="subscript"/>
        </w:rPr>
        <w:t>2</w:t>
      </w:r>
      <w:proofErr w:type="spellEnd"/>
      <w:r w:rsidRPr="0065409C">
        <w:rPr>
          <w:rFonts w:ascii="Helvetica" w:hAnsi="Helvetica"/>
          <w:sz w:val="20"/>
        </w:rPr>
        <w:t xml:space="preserve">) = </w:t>
      </w:r>
      <w:proofErr w:type="spellStart"/>
      <w:r w:rsidRPr="0065409C">
        <w:rPr>
          <w:rFonts w:ascii="Helvetica" w:hAnsi="Helvetica"/>
          <w:i/>
          <w:sz w:val="20"/>
        </w:rPr>
        <w:t>W</w:t>
      </w:r>
      <w:r w:rsidRPr="0065409C">
        <w:rPr>
          <w:rFonts w:ascii="Helvetica" w:hAnsi="Helvetica"/>
          <w:sz w:val="20"/>
          <w:vertAlign w:val="subscript"/>
        </w:rPr>
        <w:t>B</w:t>
      </w:r>
      <w:proofErr w:type="spellEnd"/>
      <w:r w:rsidRPr="0065409C">
        <w:rPr>
          <w:rFonts w:ascii="Helvetica" w:hAnsi="Helvetica"/>
          <w:sz w:val="20"/>
        </w:rPr>
        <w:t>, epitaksiniame p– sluoksnyje (2</w:t>
      </w:r>
      <w:r w:rsidRPr="0065409C">
        <w:rPr>
          <w:rFonts w:ascii="Helvetica" w:hAnsi="Helvetica"/>
          <w:sz w:val="20"/>
          <w:vertAlign w:val="superscript"/>
        </w:rPr>
        <w:t>*</w:t>
      </w:r>
      <w:r w:rsidRPr="0065409C">
        <w:rPr>
          <w:rFonts w:ascii="Helvetica" w:hAnsi="Helvetica"/>
          <w:sz w:val="20"/>
        </w:rPr>
        <w:t xml:space="preserve">) kraštinių </w:t>
      </w:r>
      <w:r w:rsidRPr="0065409C">
        <w:rPr>
          <w:rFonts w:ascii="Helvetica" w:hAnsi="Helvetica"/>
          <w:i/>
          <w:sz w:val="20"/>
        </w:rPr>
        <w:t>L</w:t>
      </w:r>
      <w:r w:rsidRPr="0065409C">
        <w:rPr>
          <w:rFonts w:ascii="Helvetica" w:hAnsi="Helvetica"/>
          <w:sz w:val="20"/>
          <w:vertAlign w:val="subscript"/>
        </w:rPr>
        <w:t>(1; 2)</w:t>
      </w:r>
      <w:r w:rsidRPr="0065409C">
        <w:rPr>
          <w:rFonts w:ascii="Helvetica" w:hAnsi="Helvetica"/>
          <w:sz w:val="20"/>
        </w:rPr>
        <w:t xml:space="preserve"> kryptimi virš n</w:t>
      </w:r>
      <w:r w:rsidRPr="0065409C">
        <w:rPr>
          <w:rFonts w:ascii="Helvetica" w:hAnsi="Helvetica"/>
          <w:sz w:val="20"/>
          <w:vertAlign w:val="superscript"/>
        </w:rPr>
        <w:t>+</w:t>
      </w:r>
      <w:r w:rsidRPr="0065409C">
        <w:rPr>
          <w:rFonts w:ascii="Helvetica" w:hAnsi="Helvetica"/>
          <w:sz w:val="20"/>
        </w:rPr>
        <w:t>– srities (5) galų yra suformuotos atitinkamos papildomos n</w:t>
      </w:r>
      <w:r w:rsidRPr="0065409C">
        <w:rPr>
          <w:rFonts w:ascii="Helvetica" w:hAnsi="Helvetica"/>
          <w:sz w:val="20"/>
          <w:vertAlign w:val="superscript"/>
        </w:rPr>
        <w:t>+</w:t>
      </w:r>
      <w:r w:rsidRPr="0065409C">
        <w:rPr>
          <w:rFonts w:ascii="Helvetica" w:hAnsi="Helvetica"/>
          <w:sz w:val="20"/>
        </w:rPr>
        <w:t>– sritys (5.1) ir (5.2) su atitinkamais kontaktais-</w:t>
      </w:r>
      <w:proofErr w:type="spellStart"/>
      <w:r w:rsidRPr="0065409C">
        <w:rPr>
          <w:rFonts w:ascii="Helvetica" w:hAnsi="Helvetica"/>
          <w:sz w:val="20"/>
        </w:rPr>
        <w:t>išvadais</w:t>
      </w:r>
      <w:proofErr w:type="spellEnd"/>
      <w:r w:rsidRPr="0065409C">
        <w:rPr>
          <w:rFonts w:ascii="Helvetica" w:hAnsi="Helvetica"/>
          <w:sz w:val="20"/>
        </w:rPr>
        <w:t xml:space="preserve"> (5.1) ir (5.2), o n</w:t>
      </w:r>
      <w:r w:rsidRPr="0065409C">
        <w:rPr>
          <w:rFonts w:ascii="Helvetica" w:hAnsi="Helvetica"/>
          <w:sz w:val="20"/>
          <w:vertAlign w:val="superscript"/>
        </w:rPr>
        <w:t>+</w:t>
      </w:r>
      <w:r w:rsidRPr="0065409C">
        <w:rPr>
          <w:rFonts w:ascii="Helvetica" w:hAnsi="Helvetica"/>
          <w:sz w:val="20"/>
        </w:rPr>
        <w:t>– sričių (5.1) ir (5.2) įterpimo į epitaksinį p– sluoksnį (2</w:t>
      </w:r>
      <w:r w:rsidRPr="0065409C">
        <w:rPr>
          <w:rFonts w:ascii="Helvetica" w:hAnsi="Helvetica"/>
          <w:sz w:val="20"/>
          <w:vertAlign w:val="superscript"/>
        </w:rPr>
        <w:t>*</w:t>
      </w:r>
      <w:r w:rsidRPr="0065409C">
        <w:rPr>
          <w:rFonts w:ascii="Helvetica" w:hAnsi="Helvetica"/>
          <w:sz w:val="20"/>
        </w:rPr>
        <w:t xml:space="preserve">) gylis </w:t>
      </w:r>
      <w:proofErr w:type="spellStart"/>
      <w:r w:rsidRPr="0065409C">
        <w:rPr>
          <w:rFonts w:ascii="Helvetica" w:hAnsi="Helvetica"/>
          <w:i/>
          <w:sz w:val="20"/>
        </w:rPr>
        <w:t>h</w:t>
      </w:r>
      <w:r w:rsidRPr="0065409C">
        <w:rPr>
          <w:rFonts w:ascii="Helvetica" w:hAnsi="Helvetica"/>
          <w:sz w:val="20"/>
          <w:vertAlign w:val="subscript"/>
        </w:rPr>
        <w:t>3</w:t>
      </w:r>
      <w:proofErr w:type="spellEnd"/>
      <w:r w:rsidRPr="0065409C">
        <w:rPr>
          <w:rFonts w:ascii="Helvetica" w:hAnsi="Helvetica"/>
          <w:sz w:val="20"/>
        </w:rPr>
        <w:t xml:space="preserve"> </w:t>
      </w:r>
      <w:r w:rsidR="00D323A1">
        <w:rPr>
          <w:rFonts w:ascii="Helvetica" w:hAnsi="Helvetica"/>
          <w:sz w:val="20"/>
        </w:rPr>
        <w:t>&gt;</w:t>
      </w:r>
      <w:r w:rsidRPr="0065409C">
        <w:rPr>
          <w:rFonts w:ascii="Helvetica" w:hAnsi="Helvetica"/>
          <w:sz w:val="20"/>
        </w:rPr>
        <w:t xml:space="preserve"> </w:t>
      </w:r>
      <w:proofErr w:type="spellStart"/>
      <w:r w:rsidRPr="0065409C">
        <w:rPr>
          <w:rFonts w:ascii="Helvetica" w:hAnsi="Helvetica"/>
          <w:i/>
          <w:sz w:val="20"/>
        </w:rPr>
        <w:t>d</w:t>
      </w:r>
      <w:r w:rsidRPr="0065409C">
        <w:rPr>
          <w:rFonts w:ascii="Helvetica" w:hAnsi="Helvetica"/>
          <w:sz w:val="20"/>
          <w:vertAlign w:val="subscript"/>
        </w:rPr>
        <w:t>ep</w:t>
      </w:r>
      <w:proofErr w:type="spellEnd"/>
      <w:r w:rsidRPr="0065409C">
        <w:rPr>
          <w:rFonts w:ascii="Helvetica" w:hAnsi="Helvetica"/>
          <w:sz w:val="20"/>
        </w:rPr>
        <w:t>, ir n</w:t>
      </w:r>
      <w:r w:rsidRPr="0065409C">
        <w:rPr>
          <w:rFonts w:ascii="Helvetica" w:hAnsi="Helvetica"/>
          <w:sz w:val="20"/>
          <w:vertAlign w:val="superscript"/>
        </w:rPr>
        <w:t>+</w:t>
      </w:r>
      <w:r w:rsidRPr="0065409C">
        <w:rPr>
          <w:rFonts w:ascii="Helvetica" w:hAnsi="Helvetica"/>
          <w:sz w:val="20"/>
        </w:rPr>
        <w:t>– sritys (5.1) ir (5.2) susilieja su n</w:t>
      </w:r>
      <w:r w:rsidRPr="0065409C">
        <w:rPr>
          <w:rFonts w:ascii="Helvetica" w:hAnsi="Helvetica"/>
          <w:sz w:val="20"/>
          <w:vertAlign w:val="superscript"/>
        </w:rPr>
        <w:t>+</w:t>
      </w:r>
      <w:r w:rsidRPr="0065409C">
        <w:rPr>
          <w:rFonts w:ascii="Helvetica" w:hAnsi="Helvetica"/>
          <w:sz w:val="20"/>
        </w:rPr>
        <w:t>– sritimi (5), tarp atitinkamų šalia esančių n</w:t>
      </w:r>
      <w:r w:rsidRPr="0065409C">
        <w:rPr>
          <w:rFonts w:ascii="Helvetica" w:hAnsi="Helvetica"/>
          <w:sz w:val="20"/>
          <w:vertAlign w:val="superscript"/>
        </w:rPr>
        <w:t>+</w:t>
      </w:r>
      <w:r w:rsidRPr="0065409C">
        <w:rPr>
          <w:rFonts w:ascii="Helvetica" w:hAnsi="Helvetica"/>
          <w:sz w:val="20"/>
        </w:rPr>
        <w:t>– sričių (5.1) ir (4), bei (5.2) ir (4), epitaksiniame p– sluoksnyje (2</w:t>
      </w:r>
      <w:r w:rsidRPr="0065409C">
        <w:rPr>
          <w:rFonts w:ascii="Helvetica" w:hAnsi="Helvetica"/>
          <w:sz w:val="20"/>
          <w:vertAlign w:val="superscript"/>
        </w:rPr>
        <w:t>*</w:t>
      </w:r>
      <w:r w:rsidRPr="0065409C">
        <w:rPr>
          <w:rFonts w:ascii="Helvetica" w:hAnsi="Helvetica"/>
          <w:sz w:val="20"/>
        </w:rPr>
        <w:t>) yra suformuotos atitinkamos p</w:t>
      </w:r>
      <w:r w:rsidRPr="0065409C">
        <w:rPr>
          <w:rFonts w:ascii="Helvetica" w:hAnsi="Helvetica"/>
          <w:sz w:val="20"/>
          <w:vertAlign w:val="superscript"/>
        </w:rPr>
        <w:t>+</w:t>
      </w:r>
      <w:r w:rsidRPr="0065409C">
        <w:rPr>
          <w:rFonts w:ascii="Helvetica" w:hAnsi="Helvetica"/>
          <w:sz w:val="20"/>
        </w:rPr>
        <w:t>– sritys (2.1) ir (2.2) su atitinkamais kontaktais-</w:t>
      </w:r>
      <w:proofErr w:type="spellStart"/>
      <w:r w:rsidRPr="0065409C">
        <w:rPr>
          <w:rFonts w:ascii="Helvetica" w:hAnsi="Helvetica"/>
          <w:sz w:val="20"/>
        </w:rPr>
        <w:t>išvadais</w:t>
      </w:r>
      <w:proofErr w:type="spellEnd"/>
      <w:r w:rsidRPr="0065409C">
        <w:rPr>
          <w:rFonts w:ascii="Helvetica" w:hAnsi="Helvetica"/>
          <w:sz w:val="20"/>
        </w:rPr>
        <w:t xml:space="preserve"> (2.1) ir (2.2), o p</w:t>
      </w:r>
      <w:r w:rsidRPr="0065409C">
        <w:rPr>
          <w:rFonts w:ascii="Helvetica" w:hAnsi="Helvetica"/>
          <w:sz w:val="20"/>
          <w:vertAlign w:val="superscript"/>
        </w:rPr>
        <w:t>+</w:t>
      </w:r>
      <w:r w:rsidRPr="0065409C">
        <w:rPr>
          <w:rFonts w:ascii="Helvetica" w:hAnsi="Helvetica"/>
          <w:sz w:val="20"/>
        </w:rPr>
        <w:t>– sričių (2.1) ir (2.2) įterpimo į epitaksinį p– sluoksnį (2</w:t>
      </w:r>
      <w:r w:rsidRPr="0065409C">
        <w:rPr>
          <w:rFonts w:ascii="Helvetica" w:hAnsi="Helvetica"/>
          <w:sz w:val="20"/>
          <w:vertAlign w:val="superscript"/>
        </w:rPr>
        <w:t>*</w:t>
      </w:r>
      <w:r w:rsidRPr="0065409C">
        <w:rPr>
          <w:rFonts w:ascii="Helvetica" w:hAnsi="Helvetica"/>
          <w:sz w:val="20"/>
        </w:rPr>
        <w:t xml:space="preserve">) gylis </w:t>
      </w:r>
      <w:proofErr w:type="spellStart"/>
      <w:r w:rsidRPr="0065409C">
        <w:rPr>
          <w:rFonts w:ascii="Helvetica" w:hAnsi="Helvetica"/>
          <w:i/>
          <w:sz w:val="20"/>
        </w:rPr>
        <w:t>h</w:t>
      </w:r>
      <w:r w:rsidRPr="0065409C">
        <w:rPr>
          <w:rFonts w:ascii="Helvetica" w:hAnsi="Helvetica"/>
          <w:sz w:val="20"/>
          <w:vertAlign w:val="subscript"/>
        </w:rPr>
        <w:t>4</w:t>
      </w:r>
      <w:proofErr w:type="spellEnd"/>
      <w:r w:rsidRPr="0065409C">
        <w:rPr>
          <w:rFonts w:ascii="Helvetica" w:hAnsi="Helvetica"/>
          <w:sz w:val="20"/>
        </w:rPr>
        <w:t xml:space="preserve"> </w:t>
      </w:r>
      <w:r w:rsidR="00D323A1">
        <w:rPr>
          <w:rFonts w:ascii="Helvetica" w:hAnsi="Helvetica" w:cs="Helvetica"/>
          <w:sz w:val="20"/>
        </w:rPr>
        <w:t>≤</w:t>
      </w:r>
      <w:r w:rsidRPr="0065409C">
        <w:rPr>
          <w:rFonts w:ascii="Helvetica" w:hAnsi="Helvetica"/>
          <w:sz w:val="20"/>
        </w:rPr>
        <w:t xml:space="preserve"> </w:t>
      </w:r>
      <w:proofErr w:type="spellStart"/>
      <w:r w:rsidRPr="0065409C">
        <w:rPr>
          <w:rFonts w:ascii="Helvetica" w:hAnsi="Helvetica"/>
          <w:i/>
          <w:sz w:val="20"/>
        </w:rPr>
        <w:t>h</w:t>
      </w:r>
      <w:r w:rsidRPr="0065409C">
        <w:rPr>
          <w:rFonts w:ascii="Helvetica" w:hAnsi="Helvetica"/>
          <w:sz w:val="20"/>
          <w:vertAlign w:val="subscript"/>
        </w:rPr>
        <w:t>2</w:t>
      </w:r>
      <w:proofErr w:type="spellEnd"/>
      <w:r w:rsidRPr="0065409C">
        <w:rPr>
          <w:rFonts w:ascii="Helvetica" w:hAnsi="Helvetica"/>
          <w:sz w:val="20"/>
        </w:rPr>
        <w:t>, šalia n</w:t>
      </w:r>
      <w:r w:rsidRPr="0065409C">
        <w:rPr>
          <w:rFonts w:ascii="Helvetica" w:hAnsi="Helvetica"/>
          <w:sz w:val="20"/>
          <w:vertAlign w:val="superscript"/>
        </w:rPr>
        <w:t>+</w:t>
      </w:r>
      <w:r w:rsidRPr="0065409C">
        <w:rPr>
          <w:rFonts w:ascii="Helvetica" w:hAnsi="Helvetica"/>
          <w:sz w:val="20"/>
        </w:rPr>
        <w:t>– sričių (5.1), (5.2), (4) ir p</w:t>
      </w:r>
      <w:r w:rsidRPr="0065409C">
        <w:rPr>
          <w:rFonts w:ascii="Helvetica" w:hAnsi="Helvetica"/>
          <w:sz w:val="20"/>
          <w:vertAlign w:val="superscript"/>
        </w:rPr>
        <w:t>+</w:t>
      </w:r>
      <w:r w:rsidRPr="0065409C">
        <w:rPr>
          <w:rFonts w:ascii="Helvetica" w:hAnsi="Helvetica"/>
          <w:sz w:val="20"/>
        </w:rPr>
        <w:t>– sričių (2.1) ir (2.2), iš abiejų pusių epitaksiniame p– sluoksnyje (2</w:t>
      </w:r>
      <w:r w:rsidRPr="0065409C">
        <w:rPr>
          <w:rFonts w:ascii="Helvetica" w:hAnsi="Helvetica"/>
          <w:sz w:val="20"/>
          <w:vertAlign w:val="superscript"/>
        </w:rPr>
        <w:t>*</w:t>
      </w:r>
      <w:r w:rsidRPr="0065409C">
        <w:rPr>
          <w:rFonts w:ascii="Helvetica" w:hAnsi="Helvetica"/>
          <w:sz w:val="20"/>
        </w:rPr>
        <w:t>) yra suformuotos atitinkamos n– sritys (1) ir (3) su atitinkamais kontaktais-</w:t>
      </w:r>
      <w:proofErr w:type="spellStart"/>
      <w:r w:rsidRPr="0065409C">
        <w:rPr>
          <w:rFonts w:ascii="Helvetica" w:hAnsi="Helvetica"/>
          <w:sz w:val="20"/>
        </w:rPr>
        <w:t>išvadais</w:t>
      </w:r>
      <w:proofErr w:type="spellEnd"/>
      <w:r w:rsidRPr="0065409C">
        <w:rPr>
          <w:rFonts w:ascii="Helvetica" w:hAnsi="Helvetica"/>
          <w:sz w:val="20"/>
        </w:rPr>
        <w:t xml:space="preserve"> (1.1) ir (3.1), o n– sričių (1) ir (3) įterpimo į epitaksinį p– sluoksnį (2</w:t>
      </w:r>
      <w:r w:rsidRPr="0065409C">
        <w:rPr>
          <w:rFonts w:ascii="Helvetica" w:hAnsi="Helvetica"/>
          <w:sz w:val="20"/>
          <w:vertAlign w:val="superscript"/>
        </w:rPr>
        <w:t>*</w:t>
      </w:r>
      <w:r w:rsidRPr="0065409C">
        <w:rPr>
          <w:rFonts w:ascii="Helvetica" w:hAnsi="Helvetica"/>
          <w:sz w:val="20"/>
        </w:rPr>
        <w:t xml:space="preserve">) gylis </w:t>
      </w:r>
      <w:proofErr w:type="spellStart"/>
      <w:r w:rsidRPr="0065409C">
        <w:rPr>
          <w:rFonts w:ascii="Helvetica" w:hAnsi="Helvetica"/>
          <w:i/>
          <w:sz w:val="20"/>
        </w:rPr>
        <w:t>h</w:t>
      </w:r>
      <w:r w:rsidRPr="0065409C">
        <w:rPr>
          <w:rFonts w:ascii="Helvetica" w:hAnsi="Helvetica"/>
          <w:sz w:val="20"/>
          <w:vertAlign w:val="subscript"/>
        </w:rPr>
        <w:t>5</w:t>
      </w:r>
      <w:proofErr w:type="spellEnd"/>
      <w:r w:rsidRPr="0065409C">
        <w:rPr>
          <w:rFonts w:ascii="Helvetica" w:hAnsi="Helvetica"/>
          <w:sz w:val="20"/>
        </w:rPr>
        <w:t xml:space="preserve"> </w:t>
      </w:r>
      <w:r w:rsidR="00D323A1">
        <w:rPr>
          <w:rFonts w:ascii="Helvetica" w:hAnsi="Helvetica"/>
          <w:sz w:val="20"/>
        </w:rPr>
        <w:t>&gt;</w:t>
      </w:r>
      <w:r w:rsidRPr="0065409C">
        <w:rPr>
          <w:rFonts w:ascii="Helvetica" w:hAnsi="Helvetica"/>
          <w:sz w:val="20"/>
        </w:rPr>
        <w:t xml:space="preserve"> </w:t>
      </w:r>
      <w:proofErr w:type="spellStart"/>
      <w:r w:rsidRPr="0065409C">
        <w:rPr>
          <w:rFonts w:ascii="Helvetica" w:hAnsi="Helvetica"/>
          <w:i/>
          <w:sz w:val="20"/>
        </w:rPr>
        <w:t>d</w:t>
      </w:r>
      <w:r w:rsidRPr="0065409C">
        <w:rPr>
          <w:rFonts w:ascii="Helvetica" w:hAnsi="Helvetica"/>
          <w:sz w:val="20"/>
          <w:vertAlign w:val="subscript"/>
        </w:rPr>
        <w:t>ep</w:t>
      </w:r>
      <w:proofErr w:type="spellEnd"/>
      <w:r w:rsidRPr="0065409C">
        <w:rPr>
          <w:rFonts w:ascii="Helvetica" w:hAnsi="Helvetica"/>
          <w:sz w:val="20"/>
        </w:rPr>
        <w:t xml:space="preserve"> + </w:t>
      </w:r>
      <w:proofErr w:type="spellStart"/>
      <w:r w:rsidRPr="0065409C">
        <w:rPr>
          <w:rFonts w:ascii="Helvetica" w:hAnsi="Helvetica"/>
          <w:i/>
          <w:sz w:val="20"/>
        </w:rPr>
        <w:t>h</w:t>
      </w:r>
      <w:r w:rsidRPr="0065409C">
        <w:rPr>
          <w:rFonts w:ascii="Helvetica" w:hAnsi="Helvetica"/>
          <w:sz w:val="20"/>
          <w:vertAlign w:val="subscript"/>
        </w:rPr>
        <w:t>1</w:t>
      </w:r>
      <w:proofErr w:type="spellEnd"/>
      <w:r w:rsidRPr="0065409C">
        <w:rPr>
          <w:rFonts w:ascii="Helvetica" w:hAnsi="Helvetica"/>
          <w:sz w:val="20"/>
        </w:rPr>
        <w:t xml:space="preserve">, ir n– sritys (1) ir (3) yra suformuotos atitinkamais atstumais </w:t>
      </w:r>
      <w:r w:rsidRPr="0065409C">
        <w:rPr>
          <w:rFonts w:ascii="Helvetica" w:hAnsi="Helvetica"/>
          <w:i/>
          <w:sz w:val="20"/>
        </w:rPr>
        <w:t>l</w:t>
      </w:r>
      <w:r w:rsidRPr="0065409C">
        <w:rPr>
          <w:rFonts w:ascii="Helvetica" w:hAnsi="Helvetica"/>
          <w:sz w:val="20"/>
          <w:vertAlign w:val="subscript"/>
        </w:rPr>
        <w:t>(1; 2)</w:t>
      </w:r>
      <w:r w:rsidRPr="0065409C">
        <w:rPr>
          <w:rFonts w:ascii="Helvetica" w:hAnsi="Helvetica"/>
          <w:sz w:val="20"/>
        </w:rPr>
        <w:t xml:space="preserve"> nuo atitinkamų n</w:t>
      </w:r>
      <w:r w:rsidRPr="0065409C">
        <w:rPr>
          <w:rFonts w:ascii="Helvetica" w:hAnsi="Helvetica"/>
          <w:sz w:val="20"/>
          <w:vertAlign w:val="superscript"/>
        </w:rPr>
        <w:t>+</w:t>
      </w:r>
      <w:r w:rsidRPr="0065409C">
        <w:rPr>
          <w:rFonts w:ascii="Helvetica" w:hAnsi="Helvetica"/>
          <w:sz w:val="20"/>
        </w:rPr>
        <w:t>– sričių (5.1), (5.2), (4) ir p</w:t>
      </w:r>
      <w:r w:rsidRPr="0065409C">
        <w:rPr>
          <w:rFonts w:ascii="Helvetica" w:hAnsi="Helvetica"/>
          <w:sz w:val="20"/>
          <w:vertAlign w:val="superscript"/>
        </w:rPr>
        <w:t>+</w:t>
      </w:r>
      <w:r w:rsidRPr="0065409C">
        <w:rPr>
          <w:rFonts w:ascii="Helvetica" w:hAnsi="Helvetica"/>
          <w:sz w:val="20"/>
        </w:rPr>
        <w:t xml:space="preserve">– sričių (2.1) ir (2.2). </w:t>
      </w:r>
    </w:p>
    <w:p w14:paraId="42588A11" w14:textId="77777777" w:rsidR="0065409C" w:rsidRPr="0065409C" w:rsidRDefault="0065409C" w:rsidP="0065409C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5AAB8843" w14:textId="43669A8E" w:rsidR="0065409C" w:rsidRPr="0065409C" w:rsidRDefault="0065409C" w:rsidP="0065409C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65409C">
        <w:rPr>
          <w:rFonts w:ascii="Helvetica" w:hAnsi="Helvetica"/>
          <w:sz w:val="20"/>
        </w:rPr>
        <w:t xml:space="preserve">5. Stiprintuvas-dažnių maišiklis su </w:t>
      </w:r>
      <w:proofErr w:type="spellStart"/>
      <w:r w:rsidRPr="0065409C">
        <w:rPr>
          <w:rFonts w:ascii="Helvetica" w:hAnsi="Helvetica"/>
          <w:sz w:val="20"/>
        </w:rPr>
        <w:t>DFPĮ</w:t>
      </w:r>
      <w:proofErr w:type="spellEnd"/>
      <w:r w:rsidRPr="0065409C">
        <w:rPr>
          <w:rFonts w:ascii="Helvetica" w:hAnsi="Helvetica"/>
          <w:sz w:val="20"/>
        </w:rPr>
        <w:t xml:space="preserve"> pagal punktus 1, 3 ir 4, </w:t>
      </w:r>
      <w:r>
        <w:rPr>
          <w:rFonts w:ascii="Helvetica" w:hAnsi="Helvetica"/>
          <w:sz w:val="20"/>
        </w:rPr>
        <w:t xml:space="preserve"> </w:t>
      </w:r>
      <w:r w:rsidRPr="0065409C">
        <w:rPr>
          <w:rFonts w:ascii="Helvetica" w:hAnsi="Helvetica"/>
          <w:sz w:val="20"/>
        </w:rPr>
        <w:t>b e s i s k i r i a n t i s</w:t>
      </w:r>
      <w:r>
        <w:rPr>
          <w:rFonts w:ascii="Helvetica" w:hAnsi="Helvetica"/>
          <w:sz w:val="20"/>
        </w:rPr>
        <w:t xml:space="preserve"> </w:t>
      </w:r>
      <w:r w:rsidRPr="0065409C">
        <w:rPr>
          <w:rFonts w:ascii="Helvetica" w:hAnsi="Helvetica"/>
          <w:sz w:val="20"/>
        </w:rPr>
        <w:t xml:space="preserve"> tuo, kad </w:t>
      </w:r>
      <w:proofErr w:type="spellStart"/>
      <w:r w:rsidRPr="0065409C">
        <w:rPr>
          <w:rFonts w:ascii="Helvetica" w:hAnsi="Helvetica"/>
          <w:sz w:val="20"/>
        </w:rPr>
        <w:t>DFPĮ</w:t>
      </w:r>
      <w:proofErr w:type="spellEnd"/>
      <w:r w:rsidRPr="0065409C">
        <w:rPr>
          <w:rFonts w:ascii="Helvetica" w:hAnsi="Helvetica"/>
          <w:sz w:val="20"/>
        </w:rPr>
        <w:t xml:space="preserve"> bendrieji kontaktai-išvadai B</w:t>
      </w:r>
      <w:r w:rsidRPr="0065409C">
        <w:rPr>
          <w:rFonts w:ascii="Helvetica" w:hAnsi="Helvetica"/>
          <w:sz w:val="20"/>
          <w:vertAlign w:val="subscript"/>
        </w:rPr>
        <w:t>(1; 2)</w:t>
      </w:r>
      <w:r w:rsidRPr="0065409C">
        <w:rPr>
          <w:rFonts w:ascii="Helvetica" w:hAnsi="Helvetica"/>
          <w:sz w:val="20"/>
        </w:rPr>
        <w:t>-A</w:t>
      </w:r>
      <w:r w:rsidRPr="0065409C">
        <w:rPr>
          <w:rFonts w:ascii="Helvetica" w:hAnsi="Helvetica"/>
          <w:sz w:val="20"/>
          <w:vertAlign w:val="subscript"/>
        </w:rPr>
        <w:t>(1; 2)</w:t>
      </w:r>
      <w:r w:rsidRPr="0065409C">
        <w:rPr>
          <w:rFonts w:ascii="Helvetica" w:hAnsi="Helvetica"/>
          <w:sz w:val="20"/>
        </w:rPr>
        <w:t xml:space="preserve"> per atitinkamus kondensatorius </w:t>
      </w:r>
      <w:r w:rsidRPr="0065409C">
        <w:rPr>
          <w:rFonts w:ascii="Helvetica" w:hAnsi="Helvetica"/>
          <w:i/>
          <w:sz w:val="20"/>
        </w:rPr>
        <w:t>C</w:t>
      </w:r>
      <w:r w:rsidRPr="0065409C">
        <w:rPr>
          <w:rFonts w:ascii="Helvetica" w:hAnsi="Helvetica"/>
          <w:sz w:val="20"/>
          <w:vertAlign w:val="subscript"/>
        </w:rPr>
        <w:t>(1; 2)</w:t>
      </w:r>
      <w:r w:rsidRPr="0065409C">
        <w:rPr>
          <w:rFonts w:ascii="Helvetica" w:hAnsi="Helvetica"/>
          <w:sz w:val="20"/>
        </w:rPr>
        <w:t xml:space="preserve"> – pirmąjį </w:t>
      </w:r>
      <w:proofErr w:type="spellStart"/>
      <w:r w:rsidRPr="0065409C">
        <w:rPr>
          <w:rFonts w:ascii="Helvetica" w:hAnsi="Helvetica"/>
          <w:i/>
          <w:sz w:val="20"/>
        </w:rPr>
        <w:t>C</w:t>
      </w:r>
      <w:r w:rsidRPr="0065409C">
        <w:rPr>
          <w:rFonts w:ascii="Helvetica" w:hAnsi="Helvetica"/>
          <w:sz w:val="20"/>
          <w:vertAlign w:val="subscript"/>
        </w:rPr>
        <w:t>1</w:t>
      </w:r>
      <w:proofErr w:type="spellEnd"/>
      <w:r w:rsidRPr="0065409C">
        <w:rPr>
          <w:rFonts w:ascii="Helvetica" w:hAnsi="Helvetica"/>
          <w:sz w:val="20"/>
        </w:rPr>
        <w:t xml:space="preserve"> ir antrąjį </w:t>
      </w:r>
      <w:proofErr w:type="spellStart"/>
      <w:r w:rsidRPr="0065409C">
        <w:rPr>
          <w:rFonts w:ascii="Helvetica" w:hAnsi="Helvetica"/>
          <w:i/>
          <w:sz w:val="20"/>
        </w:rPr>
        <w:t>C</w:t>
      </w:r>
      <w:r w:rsidRPr="0065409C">
        <w:rPr>
          <w:rFonts w:ascii="Helvetica" w:hAnsi="Helvetica"/>
          <w:sz w:val="20"/>
          <w:vertAlign w:val="subscript"/>
        </w:rPr>
        <w:t>2</w:t>
      </w:r>
      <w:proofErr w:type="spellEnd"/>
      <w:r w:rsidRPr="0065409C">
        <w:rPr>
          <w:rFonts w:ascii="Helvetica" w:hAnsi="Helvetica"/>
          <w:sz w:val="20"/>
        </w:rPr>
        <w:t xml:space="preserve">, yra sujungti su atitinkamais įtaiso įėjimų gnybtais </w:t>
      </w:r>
      <w:proofErr w:type="spellStart"/>
      <w:r w:rsidRPr="0065409C">
        <w:rPr>
          <w:rFonts w:ascii="Helvetica" w:hAnsi="Helvetica"/>
          <w:sz w:val="20"/>
        </w:rPr>
        <w:t>U</w:t>
      </w:r>
      <w:r w:rsidRPr="0065409C">
        <w:rPr>
          <w:rFonts w:ascii="Helvetica" w:hAnsi="Helvetica"/>
          <w:sz w:val="20"/>
          <w:vertAlign w:val="subscript"/>
        </w:rPr>
        <w:t>in</w:t>
      </w:r>
      <w:proofErr w:type="spellEnd"/>
      <w:r w:rsidRPr="0065409C">
        <w:rPr>
          <w:rFonts w:ascii="Helvetica" w:hAnsi="Helvetica"/>
          <w:sz w:val="20"/>
          <w:vertAlign w:val="subscript"/>
        </w:rPr>
        <w:t xml:space="preserve"> (1; 2)</w:t>
      </w:r>
      <w:r w:rsidRPr="0065409C">
        <w:rPr>
          <w:rFonts w:ascii="Helvetica" w:hAnsi="Helvetica"/>
          <w:sz w:val="20"/>
        </w:rPr>
        <w:t xml:space="preserve"> – pirmąjį </w:t>
      </w:r>
      <w:proofErr w:type="spellStart"/>
      <w:r w:rsidRPr="0065409C">
        <w:rPr>
          <w:rFonts w:ascii="Helvetica" w:hAnsi="Helvetica"/>
          <w:sz w:val="20"/>
        </w:rPr>
        <w:t>U</w:t>
      </w:r>
      <w:r w:rsidRPr="0065409C">
        <w:rPr>
          <w:rFonts w:ascii="Helvetica" w:hAnsi="Helvetica"/>
          <w:sz w:val="20"/>
          <w:vertAlign w:val="subscript"/>
        </w:rPr>
        <w:t>in</w:t>
      </w:r>
      <w:proofErr w:type="spellEnd"/>
      <w:r w:rsidRPr="0065409C">
        <w:rPr>
          <w:rFonts w:ascii="Helvetica" w:hAnsi="Helvetica"/>
          <w:sz w:val="20"/>
          <w:vertAlign w:val="subscript"/>
        </w:rPr>
        <w:t xml:space="preserve"> 1</w:t>
      </w:r>
      <w:r w:rsidRPr="0065409C">
        <w:rPr>
          <w:rFonts w:ascii="Helvetica" w:hAnsi="Helvetica"/>
          <w:sz w:val="20"/>
        </w:rPr>
        <w:t xml:space="preserve"> ir antrąjį </w:t>
      </w:r>
      <w:proofErr w:type="spellStart"/>
      <w:r w:rsidRPr="0065409C">
        <w:rPr>
          <w:rFonts w:ascii="Helvetica" w:hAnsi="Helvetica"/>
          <w:sz w:val="20"/>
        </w:rPr>
        <w:t>U</w:t>
      </w:r>
      <w:r w:rsidRPr="0065409C">
        <w:rPr>
          <w:rFonts w:ascii="Helvetica" w:hAnsi="Helvetica"/>
          <w:sz w:val="20"/>
          <w:vertAlign w:val="subscript"/>
        </w:rPr>
        <w:t>in</w:t>
      </w:r>
      <w:proofErr w:type="spellEnd"/>
      <w:r w:rsidRPr="0065409C">
        <w:rPr>
          <w:rFonts w:ascii="Helvetica" w:hAnsi="Helvetica"/>
          <w:sz w:val="20"/>
          <w:vertAlign w:val="subscript"/>
        </w:rPr>
        <w:t xml:space="preserve"> 2</w:t>
      </w:r>
      <w:r w:rsidRPr="0065409C">
        <w:rPr>
          <w:rFonts w:ascii="Helvetica" w:hAnsi="Helvetica"/>
          <w:sz w:val="20"/>
        </w:rPr>
        <w:t xml:space="preserve">, ir kartu per atitinkamus </w:t>
      </w:r>
      <w:proofErr w:type="spellStart"/>
      <w:r w:rsidRPr="0065409C">
        <w:rPr>
          <w:rFonts w:ascii="Helvetica" w:hAnsi="Helvetica"/>
          <w:sz w:val="20"/>
        </w:rPr>
        <w:t>rezistorius</w:t>
      </w:r>
      <w:proofErr w:type="spellEnd"/>
      <w:r w:rsidRPr="0065409C">
        <w:rPr>
          <w:rFonts w:ascii="Helvetica" w:hAnsi="Helvetica"/>
          <w:sz w:val="20"/>
        </w:rPr>
        <w:t xml:space="preserve"> </w:t>
      </w:r>
      <w:r w:rsidRPr="0065409C">
        <w:rPr>
          <w:rFonts w:ascii="Helvetica" w:hAnsi="Helvetica"/>
          <w:i/>
          <w:sz w:val="20"/>
        </w:rPr>
        <w:t>R</w:t>
      </w:r>
      <w:r w:rsidRPr="0065409C">
        <w:rPr>
          <w:rFonts w:ascii="Helvetica" w:hAnsi="Helvetica"/>
          <w:sz w:val="20"/>
          <w:vertAlign w:val="subscript"/>
        </w:rPr>
        <w:t>(1; 2)</w:t>
      </w:r>
      <w:r w:rsidRPr="0065409C">
        <w:rPr>
          <w:rFonts w:ascii="Helvetica" w:hAnsi="Helvetica"/>
          <w:sz w:val="20"/>
        </w:rPr>
        <w:t xml:space="preserve"> – pirmąjį </w:t>
      </w:r>
      <w:proofErr w:type="spellStart"/>
      <w:r w:rsidRPr="0065409C">
        <w:rPr>
          <w:rFonts w:ascii="Helvetica" w:hAnsi="Helvetica"/>
          <w:i/>
          <w:sz w:val="20"/>
        </w:rPr>
        <w:t>R</w:t>
      </w:r>
      <w:r w:rsidRPr="0065409C">
        <w:rPr>
          <w:rFonts w:ascii="Helvetica" w:hAnsi="Helvetica"/>
          <w:sz w:val="20"/>
          <w:vertAlign w:val="subscript"/>
        </w:rPr>
        <w:t>1</w:t>
      </w:r>
      <w:proofErr w:type="spellEnd"/>
      <w:r w:rsidRPr="0065409C">
        <w:rPr>
          <w:rFonts w:ascii="Helvetica" w:hAnsi="Helvetica"/>
          <w:sz w:val="20"/>
        </w:rPr>
        <w:t xml:space="preserve"> ir antrąjį </w:t>
      </w:r>
      <w:proofErr w:type="spellStart"/>
      <w:r w:rsidRPr="0065409C">
        <w:rPr>
          <w:rFonts w:ascii="Helvetica" w:hAnsi="Helvetica"/>
          <w:i/>
          <w:sz w:val="20"/>
        </w:rPr>
        <w:t>R</w:t>
      </w:r>
      <w:r w:rsidRPr="0065409C">
        <w:rPr>
          <w:rFonts w:ascii="Helvetica" w:hAnsi="Helvetica"/>
          <w:sz w:val="20"/>
          <w:vertAlign w:val="subscript"/>
        </w:rPr>
        <w:t>2</w:t>
      </w:r>
      <w:proofErr w:type="spellEnd"/>
      <w:r w:rsidRPr="0065409C">
        <w:rPr>
          <w:rFonts w:ascii="Helvetica" w:hAnsi="Helvetica"/>
          <w:sz w:val="20"/>
        </w:rPr>
        <w:t xml:space="preserve"> – su ,,žeme“ – įtaiso nulinio potencialo šina, ir kartu per atitinkamus </w:t>
      </w:r>
      <w:proofErr w:type="spellStart"/>
      <w:r w:rsidRPr="0065409C">
        <w:rPr>
          <w:rFonts w:ascii="Helvetica" w:hAnsi="Helvetica"/>
          <w:sz w:val="20"/>
        </w:rPr>
        <w:t>rezistorius</w:t>
      </w:r>
      <w:proofErr w:type="spellEnd"/>
      <w:r w:rsidRPr="0065409C">
        <w:rPr>
          <w:rFonts w:ascii="Helvetica" w:hAnsi="Helvetica"/>
          <w:sz w:val="20"/>
        </w:rPr>
        <w:t xml:space="preserve"> </w:t>
      </w:r>
      <w:r w:rsidRPr="0065409C">
        <w:rPr>
          <w:rFonts w:ascii="Helvetica" w:hAnsi="Helvetica"/>
          <w:i/>
          <w:sz w:val="20"/>
        </w:rPr>
        <w:t>R</w:t>
      </w:r>
      <w:r w:rsidRPr="0065409C">
        <w:rPr>
          <w:rFonts w:ascii="Helvetica" w:hAnsi="Helvetica"/>
          <w:sz w:val="20"/>
          <w:vertAlign w:val="subscript"/>
        </w:rPr>
        <w:t>(3; 4)</w:t>
      </w:r>
      <w:r w:rsidRPr="0065409C">
        <w:rPr>
          <w:rFonts w:ascii="Helvetica" w:hAnsi="Helvetica"/>
          <w:sz w:val="20"/>
        </w:rPr>
        <w:t xml:space="preserve"> – trečiąjį </w:t>
      </w:r>
      <w:proofErr w:type="spellStart"/>
      <w:r w:rsidRPr="0065409C">
        <w:rPr>
          <w:rFonts w:ascii="Helvetica" w:hAnsi="Helvetica"/>
          <w:i/>
          <w:sz w:val="20"/>
        </w:rPr>
        <w:t>R</w:t>
      </w:r>
      <w:r w:rsidRPr="0065409C">
        <w:rPr>
          <w:rFonts w:ascii="Helvetica" w:hAnsi="Helvetica"/>
          <w:sz w:val="20"/>
          <w:vertAlign w:val="subscript"/>
        </w:rPr>
        <w:t>3</w:t>
      </w:r>
      <w:proofErr w:type="spellEnd"/>
      <w:r w:rsidRPr="0065409C">
        <w:rPr>
          <w:rFonts w:ascii="Helvetica" w:hAnsi="Helvetica"/>
          <w:sz w:val="20"/>
        </w:rPr>
        <w:t xml:space="preserve"> ir ketvirtąjį </w:t>
      </w:r>
      <w:proofErr w:type="spellStart"/>
      <w:r w:rsidRPr="0065409C">
        <w:rPr>
          <w:rFonts w:ascii="Helvetica" w:hAnsi="Helvetica"/>
          <w:i/>
          <w:sz w:val="20"/>
        </w:rPr>
        <w:t>R</w:t>
      </w:r>
      <w:r w:rsidRPr="0065409C">
        <w:rPr>
          <w:rFonts w:ascii="Helvetica" w:hAnsi="Helvetica"/>
          <w:sz w:val="20"/>
          <w:vertAlign w:val="subscript"/>
        </w:rPr>
        <w:t>4</w:t>
      </w:r>
      <w:proofErr w:type="spellEnd"/>
      <w:r w:rsidRPr="0065409C">
        <w:rPr>
          <w:rFonts w:ascii="Helvetica" w:hAnsi="Helvetica"/>
          <w:sz w:val="20"/>
        </w:rPr>
        <w:t xml:space="preserve"> – su pastovios įtampos </w:t>
      </w:r>
      <w:proofErr w:type="spellStart"/>
      <w:r w:rsidRPr="0065409C">
        <w:rPr>
          <w:rFonts w:ascii="Helvetica" w:hAnsi="Helvetica"/>
          <w:i/>
          <w:sz w:val="20"/>
        </w:rPr>
        <w:t>Ɛ</w:t>
      </w:r>
      <w:r w:rsidRPr="0065409C">
        <w:rPr>
          <w:rFonts w:ascii="Helvetica" w:hAnsi="Helvetica"/>
          <w:sz w:val="20"/>
          <w:vertAlign w:val="subscript"/>
        </w:rPr>
        <w:t>o</w:t>
      </w:r>
      <w:proofErr w:type="spellEnd"/>
      <w:r w:rsidRPr="0065409C">
        <w:rPr>
          <w:rFonts w:ascii="Helvetica" w:hAnsi="Helvetica"/>
          <w:sz w:val="20"/>
        </w:rPr>
        <w:t xml:space="preserve"> maitinimo šaltinio teigiamo poliškumo gnybtu ,,+“, o neigiamo poliškumo gnybtas ,,–“ – su ,,žeme“, D</w:t>
      </w:r>
      <w:r w:rsidRPr="0065409C">
        <w:rPr>
          <w:rFonts w:ascii="Helvetica" w:hAnsi="Helvetica"/>
          <w:sz w:val="20"/>
          <w:vertAlign w:val="subscript"/>
        </w:rPr>
        <w:t>(1; 2)</w:t>
      </w:r>
      <w:r w:rsidRPr="0065409C">
        <w:rPr>
          <w:rFonts w:ascii="Helvetica" w:hAnsi="Helvetica"/>
          <w:sz w:val="20"/>
        </w:rPr>
        <w:t xml:space="preserve"> atitinkami kontaktai-išvadai </w:t>
      </w:r>
      <w:proofErr w:type="spellStart"/>
      <w:r w:rsidRPr="0065409C">
        <w:rPr>
          <w:rFonts w:ascii="Helvetica" w:hAnsi="Helvetica"/>
          <w:sz w:val="20"/>
        </w:rPr>
        <w:t>Kt</w:t>
      </w:r>
      <w:proofErr w:type="spellEnd"/>
      <w:r w:rsidRPr="0065409C">
        <w:rPr>
          <w:rFonts w:ascii="Helvetica" w:hAnsi="Helvetica"/>
          <w:sz w:val="20"/>
          <w:vertAlign w:val="subscript"/>
        </w:rPr>
        <w:t>(1; 2)</w:t>
      </w:r>
      <w:r w:rsidRPr="0065409C">
        <w:rPr>
          <w:rFonts w:ascii="Helvetica" w:hAnsi="Helvetica"/>
          <w:sz w:val="20"/>
        </w:rPr>
        <w:t xml:space="preserve"> per atitinkamus kondensatorius </w:t>
      </w:r>
      <w:r w:rsidRPr="0065409C">
        <w:rPr>
          <w:rFonts w:ascii="Helvetica" w:hAnsi="Helvetica"/>
          <w:i/>
          <w:sz w:val="20"/>
        </w:rPr>
        <w:t>C</w:t>
      </w:r>
      <w:r w:rsidRPr="0065409C">
        <w:rPr>
          <w:rFonts w:ascii="Helvetica" w:hAnsi="Helvetica"/>
          <w:sz w:val="20"/>
          <w:vertAlign w:val="subscript"/>
        </w:rPr>
        <w:t>(3; 4)</w:t>
      </w:r>
      <w:r w:rsidRPr="0065409C">
        <w:rPr>
          <w:rFonts w:ascii="Helvetica" w:hAnsi="Helvetica"/>
          <w:sz w:val="20"/>
        </w:rPr>
        <w:t xml:space="preserve"> – trečiąjį </w:t>
      </w:r>
      <w:proofErr w:type="spellStart"/>
      <w:r w:rsidRPr="0065409C">
        <w:rPr>
          <w:rFonts w:ascii="Helvetica" w:hAnsi="Helvetica"/>
          <w:i/>
          <w:sz w:val="20"/>
        </w:rPr>
        <w:t>C</w:t>
      </w:r>
      <w:r w:rsidRPr="0065409C">
        <w:rPr>
          <w:rFonts w:ascii="Helvetica" w:hAnsi="Helvetica"/>
          <w:sz w:val="20"/>
          <w:vertAlign w:val="subscript"/>
        </w:rPr>
        <w:t>3</w:t>
      </w:r>
      <w:proofErr w:type="spellEnd"/>
      <w:r w:rsidRPr="0065409C">
        <w:rPr>
          <w:rFonts w:ascii="Helvetica" w:hAnsi="Helvetica"/>
          <w:sz w:val="20"/>
        </w:rPr>
        <w:t xml:space="preserve"> ir ketvirtąjį </w:t>
      </w:r>
      <w:proofErr w:type="spellStart"/>
      <w:r w:rsidRPr="0065409C">
        <w:rPr>
          <w:rFonts w:ascii="Helvetica" w:hAnsi="Helvetica"/>
          <w:i/>
          <w:sz w:val="20"/>
        </w:rPr>
        <w:t>C</w:t>
      </w:r>
      <w:r w:rsidRPr="0065409C">
        <w:rPr>
          <w:rFonts w:ascii="Helvetica" w:hAnsi="Helvetica"/>
          <w:sz w:val="20"/>
          <w:vertAlign w:val="subscript"/>
        </w:rPr>
        <w:t>4</w:t>
      </w:r>
      <w:proofErr w:type="spellEnd"/>
      <w:r w:rsidRPr="0065409C">
        <w:rPr>
          <w:rFonts w:ascii="Helvetica" w:hAnsi="Helvetica"/>
          <w:sz w:val="20"/>
        </w:rPr>
        <w:t xml:space="preserve">, yra sujungti su atitinkamais įtaiso įėjimų gnybtais </w:t>
      </w:r>
      <w:proofErr w:type="spellStart"/>
      <w:r w:rsidRPr="0065409C">
        <w:rPr>
          <w:rFonts w:ascii="Helvetica" w:hAnsi="Helvetica"/>
          <w:sz w:val="20"/>
        </w:rPr>
        <w:t>U</w:t>
      </w:r>
      <w:r w:rsidRPr="0065409C">
        <w:rPr>
          <w:rFonts w:ascii="Helvetica" w:hAnsi="Helvetica"/>
          <w:sz w:val="20"/>
          <w:vertAlign w:val="subscript"/>
        </w:rPr>
        <w:t>in</w:t>
      </w:r>
      <w:proofErr w:type="spellEnd"/>
      <w:r w:rsidRPr="0065409C">
        <w:rPr>
          <w:rFonts w:ascii="Helvetica" w:hAnsi="Helvetica"/>
          <w:sz w:val="20"/>
          <w:vertAlign w:val="subscript"/>
        </w:rPr>
        <w:t xml:space="preserve"> (3; 4)</w:t>
      </w:r>
      <w:r w:rsidRPr="0065409C">
        <w:rPr>
          <w:rFonts w:ascii="Helvetica" w:hAnsi="Helvetica"/>
          <w:sz w:val="20"/>
        </w:rPr>
        <w:t xml:space="preserve"> – trečiuoju </w:t>
      </w:r>
      <w:proofErr w:type="spellStart"/>
      <w:r w:rsidRPr="0065409C">
        <w:rPr>
          <w:rFonts w:ascii="Helvetica" w:hAnsi="Helvetica"/>
          <w:sz w:val="20"/>
        </w:rPr>
        <w:t>U</w:t>
      </w:r>
      <w:r w:rsidRPr="0065409C">
        <w:rPr>
          <w:rFonts w:ascii="Helvetica" w:hAnsi="Helvetica"/>
          <w:sz w:val="20"/>
          <w:vertAlign w:val="subscript"/>
        </w:rPr>
        <w:t>in</w:t>
      </w:r>
      <w:proofErr w:type="spellEnd"/>
      <w:r w:rsidRPr="0065409C">
        <w:rPr>
          <w:rFonts w:ascii="Helvetica" w:hAnsi="Helvetica"/>
          <w:sz w:val="20"/>
          <w:vertAlign w:val="subscript"/>
        </w:rPr>
        <w:t xml:space="preserve"> 3</w:t>
      </w:r>
      <w:r w:rsidRPr="0065409C">
        <w:rPr>
          <w:rFonts w:ascii="Helvetica" w:hAnsi="Helvetica"/>
          <w:sz w:val="20"/>
        </w:rPr>
        <w:t xml:space="preserve"> ir ketvirtuoju </w:t>
      </w:r>
      <w:proofErr w:type="spellStart"/>
      <w:r w:rsidRPr="0065409C">
        <w:rPr>
          <w:rFonts w:ascii="Helvetica" w:hAnsi="Helvetica"/>
          <w:sz w:val="20"/>
        </w:rPr>
        <w:t>U</w:t>
      </w:r>
      <w:r w:rsidRPr="0065409C">
        <w:rPr>
          <w:rFonts w:ascii="Helvetica" w:hAnsi="Helvetica"/>
          <w:sz w:val="20"/>
          <w:vertAlign w:val="subscript"/>
        </w:rPr>
        <w:t>in</w:t>
      </w:r>
      <w:proofErr w:type="spellEnd"/>
      <w:r w:rsidRPr="0065409C">
        <w:rPr>
          <w:rFonts w:ascii="Helvetica" w:hAnsi="Helvetica"/>
          <w:sz w:val="20"/>
          <w:vertAlign w:val="subscript"/>
        </w:rPr>
        <w:t xml:space="preserve"> 4</w:t>
      </w:r>
      <w:r w:rsidRPr="0065409C">
        <w:rPr>
          <w:rFonts w:ascii="Helvetica" w:hAnsi="Helvetica"/>
          <w:sz w:val="20"/>
        </w:rPr>
        <w:t xml:space="preserve">, ir kartu per atitinkamus </w:t>
      </w:r>
      <w:proofErr w:type="spellStart"/>
      <w:r w:rsidRPr="0065409C">
        <w:rPr>
          <w:rFonts w:ascii="Helvetica" w:hAnsi="Helvetica"/>
          <w:sz w:val="20"/>
        </w:rPr>
        <w:t>rezistorius</w:t>
      </w:r>
      <w:proofErr w:type="spellEnd"/>
      <w:r w:rsidRPr="0065409C">
        <w:rPr>
          <w:rFonts w:ascii="Helvetica" w:hAnsi="Helvetica"/>
          <w:sz w:val="20"/>
        </w:rPr>
        <w:t xml:space="preserve"> </w:t>
      </w:r>
      <w:r w:rsidRPr="0065409C">
        <w:rPr>
          <w:rFonts w:ascii="Helvetica" w:hAnsi="Helvetica"/>
          <w:i/>
          <w:sz w:val="20"/>
        </w:rPr>
        <w:t>R</w:t>
      </w:r>
      <w:r w:rsidRPr="0065409C">
        <w:rPr>
          <w:rFonts w:ascii="Helvetica" w:hAnsi="Helvetica"/>
          <w:sz w:val="20"/>
          <w:vertAlign w:val="subscript"/>
        </w:rPr>
        <w:t>(5; 6)</w:t>
      </w:r>
      <w:r w:rsidRPr="0065409C">
        <w:rPr>
          <w:rFonts w:ascii="Helvetica" w:hAnsi="Helvetica"/>
          <w:sz w:val="20"/>
        </w:rPr>
        <w:t xml:space="preserve"> – penktąjį </w:t>
      </w:r>
      <w:proofErr w:type="spellStart"/>
      <w:r w:rsidRPr="0065409C">
        <w:rPr>
          <w:rFonts w:ascii="Helvetica" w:hAnsi="Helvetica"/>
          <w:i/>
          <w:sz w:val="20"/>
        </w:rPr>
        <w:t>R</w:t>
      </w:r>
      <w:r w:rsidRPr="0065409C">
        <w:rPr>
          <w:rFonts w:ascii="Helvetica" w:hAnsi="Helvetica"/>
          <w:sz w:val="20"/>
          <w:vertAlign w:val="subscript"/>
        </w:rPr>
        <w:t>5</w:t>
      </w:r>
      <w:proofErr w:type="spellEnd"/>
      <w:r w:rsidRPr="0065409C">
        <w:rPr>
          <w:rFonts w:ascii="Helvetica" w:hAnsi="Helvetica"/>
          <w:sz w:val="20"/>
        </w:rPr>
        <w:t xml:space="preserve"> ir šeštąjį </w:t>
      </w:r>
      <w:proofErr w:type="spellStart"/>
      <w:r w:rsidRPr="0065409C">
        <w:rPr>
          <w:rFonts w:ascii="Helvetica" w:hAnsi="Helvetica"/>
          <w:i/>
          <w:sz w:val="20"/>
        </w:rPr>
        <w:t>R</w:t>
      </w:r>
      <w:r w:rsidRPr="0065409C">
        <w:rPr>
          <w:rFonts w:ascii="Helvetica" w:hAnsi="Helvetica"/>
          <w:sz w:val="20"/>
          <w:vertAlign w:val="subscript"/>
        </w:rPr>
        <w:t>6</w:t>
      </w:r>
      <w:proofErr w:type="spellEnd"/>
      <w:r w:rsidRPr="0065409C">
        <w:rPr>
          <w:rFonts w:ascii="Helvetica" w:hAnsi="Helvetica"/>
          <w:sz w:val="20"/>
        </w:rPr>
        <w:t xml:space="preserve"> – su ,,žeme“, ir kartu per atitinkamus </w:t>
      </w:r>
      <w:proofErr w:type="spellStart"/>
      <w:r w:rsidRPr="0065409C">
        <w:rPr>
          <w:rFonts w:ascii="Helvetica" w:hAnsi="Helvetica"/>
          <w:sz w:val="20"/>
        </w:rPr>
        <w:t>rezistorius</w:t>
      </w:r>
      <w:proofErr w:type="spellEnd"/>
      <w:r w:rsidRPr="0065409C">
        <w:rPr>
          <w:rFonts w:ascii="Helvetica" w:hAnsi="Helvetica"/>
          <w:sz w:val="20"/>
        </w:rPr>
        <w:t xml:space="preserve"> </w:t>
      </w:r>
      <w:r w:rsidRPr="0065409C">
        <w:rPr>
          <w:rFonts w:ascii="Helvetica" w:hAnsi="Helvetica"/>
          <w:i/>
          <w:sz w:val="20"/>
        </w:rPr>
        <w:t>R</w:t>
      </w:r>
      <w:r w:rsidRPr="0065409C">
        <w:rPr>
          <w:rFonts w:ascii="Helvetica" w:hAnsi="Helvetica"/>
          <w:sz w:val="20"/>
          <w:vertAlign w:val="subscript"/>
        </w:rPr>
        <w:t>(7; 8)</w:t>
      </w:r>
      <w:r w:rsidRPr="0065409C">
        <w:rPr>
          <w:rFonts w:ascii="Helvetica" w:hAnsi="Helvetica"/>
          <w:sz w:val="20"/>
        </w:rPr>
        <w:t xml:space="preserve"> – septintąjį </w:t>
      </w:r>
      <w:proofErr w:type="spellStart"/>
      <w:r w:rsidRPr="0065409C">
        <w:rPr>
          <w:rFonts w:ascii="Helvetica" w:hAnsi="Helvetica"/>
          <w:i/>
          <w:sz w:val="20"/>
        </w:rPr>
        <w:t>R</w:t>
      </w:r>
      <w:r w:rsidRPr="0065409C">
        <w:rPr>
          <w:rFonts w:ascii="Helvetica" w:hAnsi="Helvetica"/>
          <w:sz w:val="20"/>
          <w:vertAlign w:val="subscript"/>
        </w:rPr>
        <w:t>7</w:t>
      </w:r>
      <w:proofErr w:type="spellEnd"/>
      <w:r w:rsidRPr="0065409C">
        <w:rPr>
          <w:rFonts w:ascii="Helvetica" w:hAnsi="Helvetica"/>
          <w:sz w:val="20"/>
        </w:rPr>
        <w:t xml:space="preserve"> ir aštuntąjį </w:t>
      </w:r>
      <w:proofErr w:type="spellStart"/>
      <w:r w:rsidRPr="0065409C">
        <w:rPr>
          <w:rFonts w:ascii="Helvetica" w:hAnsi="Helvetica"/>
          <w:i/>
          <w:sz w:val="20"/>
        </w:rPr>
        <w:t>R</w:t>
      </w:r>
      <w:r w:rsidRPr="0065409C">
        <w:rPr>
          <w:rFonts w:ascii="Helvetica" w:hAnsi="Helvetica"/>
          <w:sz w:val="20"/>
          <w:vertAlign w:val="subscript"/>
        </w:rPr>
        <w:t>8</w:t>
      </w:r>
      <w:proofErr w:type="spellEnd"/>
      <w:r w:rsidRPr="0065409C">
        <w:rPr>
          <w:rFonts w:ascii="Helvetica" w:hAnsi="Helvetica"/>
          <w:sz w:val="20"/>
        </w:rPr>
        <w:t xml:space="preserve"> – su įtampos </w:t>
      </w:r>
      <w:proofErr w:type="spellStart"/>
      <w:r w:rsidRPr="0065409C">
        <w:rPr>
          <w:rFonts w:ascii="Helvetica" w:hAnsi="Helvetica"/>
          <w:i/>
          <w:sz w:val="20"/>
        </w:rPr>
        <w:t>Ɛ</w:t>
      </w:r>
      <w:r w:rsidRPr="0065409C">
        <w:rPr>
          <w:rFonts w:ascii="Helvetica" w:hAnsi="Helvetica"/>
          <w:sz w:val="20"/>
          <w:vertAlign w:val="subscript"/>
        </w:rPr>
        <w:t>o</w:t>
      </w:r>
      <w:proofErr w:type="spellEnd"/>
      <w:r w:rsidRPr="0065409C">
        <w:rPr>
          <w:rFonts w:ascii="Helvetica" w:hAnsi="Helvetica"/>
          <w:sz w:val="20"/>
        </w:rPr>
        <w:t xml:space="preserve"> šaltinio gnybtu ,,+“, </w:t>
      </w:r>
      <w:proofErr w:type="spellStart"/>
      <w:r w:rsidRPr="0065409C">
        <w:rPr>
          <w:rFonts w:ascii="Helvetica" w:hAnsi="Helvetica"/>
          <w:sz w:val="20"/>
        </w:rPr>
        <w:t>DT</w:t>
      </w:r>
      <w:proofErr w:type="spellEnd"/>
      <w:r w:rsidRPr="0065409C">
        <w:rPr>
          <w:rFonts w:ascii="Helvetica" w:hAnsi="Helvetica"/>
          <w:sz w:val="20"/>
        </w:rPr>
        <w:t xml:space="preserve"> kontaktas-išvadas K per penktąjį kondensatorių </w:t>
      </w:r>
      <w:proofErr w:type="spellStart"/>
      <w:r w:rsidRPr="0065409C">
        <w:rPr>
          <w:rFonts w:ascii="Helvetica" w:hAnsi="Helvetica"/>
          <w:i/>
          <w:sz w:val="20"/>
        </w:rPr>
        <w:t>C</w:t>
      </w:r>
      <w:r w:rsidRPr="0065409C">
        <w:rPr>
          <w:rFonts w:ascii="Helvetica" w:hAnsi="Helvetica"/>
          <w:sz w:val="20"/>
          <w:vertAlign w:val="subscript"/>
        </w:rPr>
        <w:t>5</w:t>
      </w:r>
      <w:proofErr w:type="spellEnd"/>
      <w:r w:rsidRPr="0065409C">
        <w:rPr>
          <w:rFonts w:ascii="Helvetica" w:hAnsi="Helvetica"/>
          <w:sz w:val="20"/>
        </w:rPr>
        <w:t xml:space="preserve"> yra sujungtas su įtaiso pirmojo išėjimo gnybtu </w:t>
      </w:r>
      <w:proofErr w:type="spellStart"/>
      <w:r w:rsidRPr="0065409C">
        <w:rPr>
          <w:rFonts w:ascii="Helvetica" w:hAnsi="Helvetica"/>
          <w:sz w:val="20"/>
        </w:rPr>
        <w:t>U</w:t>
      </w:r>
      <w:r w:rsidRPr="0065409C">
        <w:rPr>
          <w:rFonts w:ascii="Helvetica" w:hAnsi="Helvetica"/>
          <w:sz w:val="20"/>
          <w:vertAlign w:val="subscript"/>
        </w:rPr>
        <w:t>iš</w:t>
      </w:r>
      <w:proofErr w:type="spellEnd"/>
      <w:r w:rsidRPr="0065409C">
        <w:rPr>
          <w:rFonts w:ascii="Helvetica" w:hAnsi="Helvetica"/>
          <w:sz w:val="20"/>
          <w:vertAlign w:val="subscript"/>
        </w:rPr>
        <w:t xml:space="preserve"> 1</w:t>
      </w:r>
      <w:r w:rsidRPr="0065409C">
        <w:rPr>
          <w:rFonts w:ascii="Helvetica" w:hAnsi="Helvetica"/>
          <w:sz w:val="20"/>
        </w:rPr>
        <w:t xml:space="preserve"> ir kartu per pirmąjį apkrovos rezistorių </w:t>
      </w:r>
      <w:r w:rsidRPr="0065409C">
        <w:rPr>
          <w:rFonts w:ascii="Helvetica" w:hAnsi="Helvetica"/>
          <w:i/>
          <w:sz w:val="20"/>
        </w:rPr>
        <w:t>R</w:t>
      </w:r>
      <w:r w:rsidRPr="0065409C">
        <w:rPr>
          <w:rFonts w:ascii="Helvetica" w:hAnsi="Helvetica"/>
          <w:sz w:val="20"/>
          <w:vertAlign w:val="subscript"/>
        </w:rPr>
        <w:t>a 1</w:t>
      </w:r>
      <w:r w:rsidRPr="0065409C">
        <w:rPr>
          <w:rFonts w:ascii="Helvetica" w:hAnsi="Helvetica"/>
          <w:sz w:val="20"/>
        </w:rPr>
        <w:t xml:space="preserve"> – su įtampos </w:t>
      </w:r>
      <w:proofErr w:type="spellStart"/>
      <w:r w:rsidRPr="0065409C">
        <w:rPr>
          <w:rFonts w:ascii="Helvetica" w:hAnsi="Helvetica"/>
          <w:i/>
          <w:sz w:val="20"/>
        </w:rPr>
        <w:t>Ɛ</w:t>
      </w:r>
      <w:r w:rsidRPr="0065409C">
        <w:rPr>
          <w:rFonts w:ascii="Helvetica" w:hAnsi="Helvetica"/>
          <w:sz w:val="20"/>
          <w:vertAlign w:val="subscript"/>
        </w:rPr>
        <w:t>o</w:t>
      </w:r>
      <w:proofErr w:type="spellEnd"/>
      <w:r w:rsidRPr="0065409C">
        <w:rPr>
          <w:rFonts w:ascii="Helvetica" w:hAnsi="Helvetica"/>
          <w:sz w:val="20"/>
        </w:rPr>
        <w:t xml:space="preserve"> šaltinio gnybtu ,,+“, o kontaktas-išvadas E per šeštąjį kondensatorių </w:t>
      </w:r>
      <w:proofErr w:type="spellStart"/>
      <w:r w:rsidRPr="0065409C">
        <w:rPr>
          <w:rFonts w:ascii="Helvetica" w:hAnsi="Helvetica"/>
          <w:i/>
          <w:sz w:val="20"/>
        </w:rPr>
        <w:t>C</w:t>
      </w:r>
      <w:r w:rsidRPr="0065409C">
        <w:rPr>
          <w:rFonts w:ascii="Helvetica" w:hAnsi="Helvetica"/>
          <w:sz w:val="20"/>
          <w:vertAlign w:val="subscript"/>
        </w:rPr>
        <w:t>6</w:t>
      </w:r>
      <w:proofErr w:type="spellEnd"/>
      <w:r w:rsidRPr="0065409C">
        <w:rPr>
          <w:rFonts w:ascii="Helvetica" w:hAnsi="Helvetica"/>
          <w:sz w:val="20"/>
        </w:rPr>
        <w:t xml:space="preserve"> – su įtaiso antrojo išėjimo gnybtu </w:t>
      </w:r>
      <w:proofErr w:type="spellStart"/>
      <w:r w:rsidRPr="0065409C">
        <w:rPr>
          <w:rFonts w:ascii="Helvetica" w:hAnsi="Helvetica"/>
          <w:sz w:val="20"/>
        </w:rPr>
        <w:t>U</w:t>
      </w:r>
      <w:r w:rsidRPr="0065409C">
        <w:rPr>
          <w:rFonts w:ascii="Helvetica" w:hAnsi="Helvetica"/>
          <w:sz w:val="20"/>
          <w:vertAlign w:val="subscript"/>
        </w:rPr>
        <w:t>iš</w:t>
      </w:r>
      <w:proofErr w:type="spellEnd"/>
      <w:r w:rsidRPr="0065409C">
        <w:rPr>
          <w:rFonts w:ascii="Helvetica" w:hAnsi="Helvetica"/>
          <w:sz w:val="20"/>
          <w:vertAlign w:val="subscript"/>
        </w:rPr>
        <w:t xml:space="preserve"> 2</w:t>
      </w:r>
      <w:r w:rsidRPr="0065409C">
        <w:rPr>
          <w:rFonts w:ascii="Helvetica" w:hAnsi="Helvetica"/>
          <w:sz w:val="20"/>
        </w:rPr>
        <w:t xml:space="preserve"> ir kartu per antrąjį apkrovos rezistorių </w:t>
      </w:r>
      <w:r w:rsidRPr="0065409C">
        <w:rPr>
          <w:rFonts w:ascii="Helvetica" w:hAnsi="Helvetica"/>
          <w:i/>
          <w:sz w:val="20"/>
        </w:rPr>
        <w:t>R</w:t>
      </w:r>
      <w:r w:rsidRPr="0065409C">
        <w:rPr>
          <w:rFonts w:ascii="Helvetica" w:hAnsi="Helvetica"/>
          <w:sz w:val="20"/>
          <w:vertAlign w:val="subscript"/>
        </w:rPr>
        <w:t>a 2</w:t>
      </w:r>
      <w:r w:rsidRPr="0065409C">
        <w:rPr>
          <w:rFonts w:ascii="Helvetica" w:hAnsi="Helvetica"/>
          <w:sz w:val="20"/>
        </w:rPr>
        <w:t xml:space="preserve"> – su ,,žeme“. </w:t>
      </w:r>
    </w:p>
    <w:p w14:paraId="26ADF66B" w14:textId="77777777" w:rsidR="0065409C" w:rsidRPr="0065409C" w:rsidRDefault="0065409C" w:rsidP="0065409C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01974A89" w14:textId="186DB0FD" w:rsidR="0065409C" w:rsidRPr="0065409C" w:rsidRDefault="0065409C" w:rsidP="0065409C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65409C">
        <w:rPr>
          <w:rFonts w:ascii="Helvetica" w:hAnsi="Helvetica"/>
          <w:sz w:val="20"/>
        </w:rPr>
        <w:t xml:space="preserve">6. Impulsų </w:t>
      </w:r>
      <w:proofErr w:type="spellStart"/>
      <w:r w:rsidRPr="0065409C">
        <w:rPr>
          <w:rFonts w:ascii="Helvetica" w:hAnsi="Helvetica"/>
          <w:sz w:val="20"/>
        </w:rPr>
        <w:t>formuotuvas</w:t>
      </w:r>
      <w:proofErr w:type="spellEnd"/>
      <w:r w:rsidRPr="0065409C">
        <w:rPr>
          <w:rFonts w:ascii="Helvetica" w:hAnsi="Helvetica"/>
          <w:sz w:val="20"/>
        </w:rPr>
        <w:t xml:space="preserve"> su </w:t>
      </w:r>
      <w:proofErr w:type="spellStart"/>
      <w:r w:rsidRPr="0065409C">
        <w:rPr>
          <w:rFonts w:ascii="Helvetica" w:hAnsi="Helvetica"/>
          <w:sz w:val="20"/>
        </w:rPr>
        <w:t>DFPĮ</w:t>
      </w:r>
      <w:proofErr w:type="spellEnd"/>
      <w:r w:rsidRPr="0065409C">
        <w:rPr>
          <w:rFonts w:ascii="Helvetica" w:hAnsi="Helvetica"/>
          <w:sz w:val="20"/>
        </w:rPr>
        <w:t xml:space="preserve"> pagal punktus 1, 3 ir 4, </w:t>
      </w:r>
      <w:r>
        <w:rPr>
          <w:rFonts w:ascii="Helvetica" w:hAnsi="Helvetica"/>
          <w:sz w:val="20"/>
        </w:rPr>
        <w:t xml:space="preserve"> </w:t>
      </w:r>
      <w:r w:rsidRPr="0065409C">
        <w:rPr>
          <w:rFonts w:ascii="Helvetica" w:hAnsi="Helvetica"/>
          <w:sz w:val="20"/>
        </w:rPr>
        <w:t xml:space="preserve">b e s i s k i r i a n t i s </w:t>
      </w:r>
      <w:r>
        <w:rPr>
          <w:rFonts w:ascii="Helvetica" w:hAnsi="Helvetica"/>
          <w:sz w:val="20"/>
        </w:rPr>
        <w:t xml:space="preserve"> </w:t>
      </w:r>
      <w:r w:rsidRPr="0065409C">
        <w:rPr>
          <w:rFonts w:ascii="Helvetica" w:hAnsi="Helvetica"/>
          <w:sz w:val="20"/>
        </w:rPr>
        <w:t xml:space="preserve">tuo, kad </w:t>
      </w:r>
      <w:proofErr w:type="spellStart"/>
      <w:r w:rsidRPr="0065409C">
        <w:rPr>
          <w:rFonts w:ascii="Helvetica" w:hAnsi="Helvetica"/>
          <w:sz w:val="20"/>
        </w:rPr>
        <w:t>DFPĮ</w:t>
      </w:r>
      <w:proofErr w:type="spellEnd"/>
      <w:r w:rsidRPr="0065409C">
        <w:rPr>
          <w:rFonts w:ascii="Helvetica" w:hAnsi="Helvetica"/>
          <w:sz w:val="20"/>
        </w:rPr>
        <w:t xml:space="preserve"> bendrieji kontaktai-išvadai B</w:t>
      </w:r>
      <w:r w:rsidRPr="0065409C">
        <w:rPr>
          <w:rFonts w:ascii="Helvetica" w:hAnsi="Helvetica"/>
          <w:sz w:val="20"/>
          <w:vertAlign w:val="subscript"/>
        </w:rPr>
        <w:t>(1; 2)</w:t>
      </w:r>
      <w:r w:rsidRPr="0065409C">
        <w:rPr>
          <w:rFonts w:ascii="Helvetica" w:hAnsi="Helvetica"/>
          <w:sz w:val="20"/>
        </w:rPr>
        <w:t>-A</w:t>
      </w:r>
      <w:r w:rsidRPr="0065409C">
        <w:rPr>
          <w:rFonts w:ascii="Helvetica" w:hAnsi="Helvetica"/>
          <w:sz w:val="20"/>
          <w:vertAlign w:val="subscript"/>
        </w:rPr>
        <w:t>(1; 2)</w:t>
      </w:r>
      <w:r w:rsidRPr="0065409C">
        <w:rPr>
          <w:rFonts w:ascii="Helvetica" w:hAnsi="Helvetica"/>
          <w:sz w:val="20"/>
        </w:rPr>
        <w:t xml:space="preserve"> per atitinkamus </w:t>
      </w:r>
      <w:r w:rsidRPr="0065409C">
        <w:rPr>
          <w:rFonts w:ascii="Helvetica" w:hAnsi="Helvetica"/>
          <w:i/>
          <w:sz w:val="20"/>
        </w:rPr>
        <w:t>C</w:t>
      </w:r>
      <w:r w:rsidRPr="0065409C">
        <w:rPr>
          <w:rFonts w:ascii="Helvetica" w:hAnsi="Helvetica"/>
          <w:sz w:val="20"/>
          <w:vertAlign w:val="subscript"/>
        </w:rPr>
        <w:t>(1; 2)</w:t>
      </w:r>
      <w:r w:rsidRPr="0065409C">
        <w:rPr>
          <w:rFonts w:ascii="Helvetica" w:hAnsi="Helvetica"/>
          <w:sz w:val="20"/>
        </w:rPr>
        <w:t xml:space="preserve"> yra sujungti su atitinkamais gnybtais </w:t>
      </w:r>
      <w:proofErr w:type="spellStart"/>
      <w:r w:rsidRPr="0065409C">
        <w:rPr>
          <w:rFonts w:ascii="Helvetica" w:hAnsi="Helvetica"/>
          <w:sz w:val="20"/>
        </w:rPr>
        <w:t>U</w:t>
      </w:r>
      <w:r w:rsidRPr="0065409C">
        <w:rPr>
          <w:rFonts w:ascii="Helvetica" w:hAnsi="Helvetica"/>
          <w:sz w:val="20"/>
          <w:vertAlign w:val="subscript"/>
        </w:rPr>
        <w:t>in</w:t>
      </w:r>
      <w:proofErr w:type="spellEnd"/>
      <w:r w:rsidRPr="0065409C">
        <w:rPr>
          <w:rFonts w:ascii="Helvetica" w:hAnsi="Helvetica"/>
          <w:sz w:val="20"/>
          <w:vertAlign w:val="subscript"/>
        </w:rPr>
        <w:t xml:space="preserve"> (1; 2)</w:t>
      </w:r>
      <w:r w:rsidRPr="0065409C">
        <w:rPr>
          <w:rFonts w:ascii="Helvetica" w:hAnsi="Helvetica"/>
          <w:sz w:val="20"/>
        </w:rPr>
        <w:t xml:space="preserve"> ir kartu per atitinkamus </w:t>
      </w:r>
      <w:r w:rsidRPr="0065409C">
        <w:rPr>
          <w:rFonts w:ascii="Helvetica" w:hAnsi="Helvetica"/>
          <w:i/>
          <w:sz w:val="20"/>
        </w:rPr>
        <w:t>R</w:t>
      </w:r>
      <w:r w:rsidRPr="0065409C">
        <w:rPr>
          <w:rFonts w:ascii="Helvetica" w:hAnsi="Helvetica"/>
          <w:sz w:val="20"/>
          <w:vertAlign w:val="subscript"/>
        </w:rPr>
        <w:t>(1; 2)</w:t>
      </w:r>
      <w:r w:rsidRPr="0065409C">
        <w:rPr>
          <w:rFonts w:ascii="Helvetica" w:hAnsi="Helvetica"/>
          <w:sz w:val="20"/>
        </w:rPr>
        <w:t xml:space="preserve"> – su ,,žeme“, D</w:t>
      </w:r>
      <w:r w:rsidRPr="0065409C">
        <w:rPr>
          <w:rFonts w:ascii="Helvetica" w:hAnsi="Helvetica"/>
          <w:sz w:val="20"/>
          <w:vertAlign w:val="subscript"/>
        </w:rPr>
        <w:t>(1; 2)</w:t>
      </w:r>
      <w:r w:rsidRPr="0065409C">
        <w:rPr>
          <w:rFonts w:ascii="Helvetica" w:hAnsi="Helvetica"/>
          <w:sz w:val="20"/>
        </w:rPr>
        <w:t xml:space="preserve"> atitinkami kontaktai-išvadai </w:t>
      </w:r>
      <w:proofErr w:type="spellStart"/>
      <w:r w:rsidRPr="0065409C">
        <w:rPr>
          <w:rFonts w:ascii="Helvetica" w:hAnsi="Helvetica"/>
          <w:sz w:val="20"/>
        </w:rPr>
        <w:t>Kt</w:t>
      </w:r>
      <w:proofErr w:type="spellEnd"/>
      <w:r w:rsidRPr="0065409C">
        <w:rPr>
          <w:rFonts w:ascii="Helvetica" w:hAnsi="Helvetica"/>
          <w:sz w:val="20"/>
          <w:vertAlign w:val="subscript"/>
        </w:rPr>
        <w:t>(1; 2)</w:t>
      </w:r>
      <w:r w:rsidRPr="0065409C">
        <w:rPr>
          <w:rFonts w:ascii="Helvetica" w:hAnsi="Helvetica"/>
          <w:sz w:val="20"/>
        </w:rPr>
        <w:t xml:space="preserve"> per atitinkamus </w:t>
      </w:r>
      <w:r w:rsidRPr="0065409C">
        <w:rPr>
          <w:rFonts w:ascii="Helvetica" w:hAnsi="Helvetica"/>
          <w:i/>
          <w:sz w:val="20"/>
        </w:rPr>
        <w:t>R</w:t>
      </w:r>
      <w:r w:rsidRPr="0065409C">
        <w:rPr>
          <w:rFonts w:ascii="Helvetica" w:hAnsi="Helvetica"/>
          <w:sz w:val="20"/>
          <w:vertAlign w:val="subscript"/>
        </w:rPr>
        <w:t>(3; 4)</w:t>
      </w:r>
      <w:r w:rsidRPr="0065409C">
        <w:rPr>
          <w:rFonts w:ascii="Helvetica" w:hAnsi="Helvetica"/>
          <w:sz w:val="20"/>
        </w:rPr>
        <w:t xml:space="preserve"> yra sujungti su ,,žeme“ ir kartu per atitinkamus </w:t>
      </w:r>
      <w:r w:rsidRPr="0065409C">
        <w:rPr>
          <w:rFonts w:ascii="Helvetica" w:hAnsi="Helvetica"/>
          <w:i/>
          <w:sz w:val="20"/>
        </w:rPr>
        <w:t>R</w:t>
      </w:r>
      <w:r w:rsidRPr="0065409C">
        <w:rPr>
          <w:rFonts w:ascii="Helvetica" w:hAnsi="Helvetica"/>
          <w:sz w:val="20"/>
          <w:vertAlign w:val="subscript"/>
        </w:rPr>
        <w:t>(5; 6)</w:t>
      </w:r>
      <w:r w:rsidRPr="0065409C">
        <w:rPr>
          <w:rFonts w:ascii="Helvetica" w:hAnsi="Helvetica"/>
          <w:sz w:val="20"/>
        </w:rPr>
        <w:t xml:space="preserve"> – su įtampos </w:t>
      </w:r>
      <w:proofErr w:type="spellStart"/>
      <w:r w:rsidRPr="0065409C">
        <w:rPr>
          <w:rFonts w:ascii="Helvetica" w:hAnsi="Helvetica"/>
          <w:i/>
          <w:sz w:val="20"/>
        </w:rPr>
        <w:t>Ɛ</w:t>
      </w:r>
      <w:r w:rsidRPr="0065409C">
        <w:rPr>
          <w:rFonts w:ascii="Helvetica" w:hAnsi="Helvetica"/>
          <w:sz w:val="20"/>
          <w:vertAlign w:val="subscript"/>
        </w:rPr>
        <w:t>o</w:t>
      </w:r>
      <w:proofErr w:type="spellEnd"/>
      <w:r w:rsidRPr="0065409C">
        <w:rPr>
          <w:rFonts w:ascii="Helvetica" w:hAnsi="Helvetica"/>
          <w:sz w:val="20"/>
        </w:rPr>
        <w:t xml:space="preserve"> šaltinio gnybtu ,,+“, o gnybtas ,,–“ – su ,,žeme“, </w:t>
      </w:r>
      <w:proofErr w:type="spellStart"/>
      <w:r w:rsidRPr="0065409C">
        <w:rPr>
          <w:rFonts w:ascii="Helvetica" w:hAnsi="Helvetica"/>
          <w:sz w:val="20"/>
        </w:rPr>
        <w:t>DT</w:t>
      </w:r>
      <w:proofErr w:type="spellEnd"/>
      <w:r w:rsidRPr="0065409C">
        <w:rPr>
          <w:rFonts w:ascii="Helvetica" w:hAnsi="Helvetica"/>
          <w:sz w:val="20"/>
        </w:rPr>
        <w:t xml:space="preserve"> kontaktas-išvadas K per </w:t>
      </w:r>
      <w:proofErr w:type="spellStart"/>
      <w:r w:rsidRPr="0065409C">
        <w:rPr>
          <w:rFonts w:ascii="Helvetica" w:hAnsi="Helvetica"/>
          <w:i/>
          <w:sz w:val="20"/>
        </w:rPr>
        <w:t>C</w:t>
      </w:r>
      <w:r w:rsidRPr="0065409C">
        <w:rPr>
          <w:rFonts w:ascii="Helvetica" w:hAnsi="Helvetica"/>
          <w:sz w:val="20"/>
          <w:vertAlign w:val="subscript"/>
        </w:rPr>
        <w:t>3</w:t>
      </w:r>
      <w:proofErr w:type="spellEnd"/>
      <w:r w:rsidRPr="0065409C">
        <w:rPr>
          <w:rFonts w:ascii="Helvetica" w:hAnsi="Helvetica"/>
          <w:sz w:val="20"/>
        </w:rPr>
        <w:t xml:space="preserve"> yra sujungtas su gnybtu </w:t>
      </w:r>
      <w:proofErr w:type="spellStart"/>
      <w:r w:rsidRPr="0065409C">
        <w:rPr>
          <w:rFonts w:ascii="Helvetica" w:hAnsi="Helvetica"/>
          <w:sz w:val="20"/>
        </w:rPr>
        <w:t>U</w:t>
      </w:r>
      <w:r w:rsidRPr="0065409C">
        <w:rPr>
          <w:rFonts w:ascii="Helvetica" w:hAnsi="Helvetica"/>
          <w:sz w:val="20"/>
          <w:vertAlign w:val="subscript"/>
        </w:rPr>
        <w:t>iš</w:t>
      </w:r>
      <w:proofErr w:type="spellEnd"/>
      <w:r w:rsidRPr="0065409C">
        <w:rPr>
          <w:rFonts w:ascii="Helvetica" w:hAnsi="Helvetica"/>
          <w:sz w:val="20"/>
          <w:vertAlign w:val="subscript"/>
        </w:rPr>
        <w:t xml:space="preserve"> 1</w:t>
      </w:r>
      <w:r w:rsidRPr="0065409C">
        <w:rPr>
          <w:rFonts w:ascii="Helvetica" w:hAnsi="Helvetica"/>
          <w:sz w:val="20"/>
        </w:rPr>
        <w:t xml:space="preserve"> ir kartu per </w:t>
      </w:r>
      <w:r w:rsidRPr="0065409C">
        <w:rPr>
          <w:rFonts w:ascii="Helvetica" w:hAnsi="Helvetica"/>
          <w:i/>
          <w:sz w:val="20"/>
        </w:rPr>
        <w:t>R</w:t>
      </w:r>
      <w:r w:rsidRPr="0065409C">
        <w:rPr>
          <w:rFonts w:ascii="Helvetica" w:hAnsi="Helvetica"/>
          <w:sz w:val="20"/>
          <w:vertAlign w:val="subscript"/>
        </w:rPr>
        <w:t>a 1</w:t>
      </w:r>
      <w:r w:rsidRPr="0065409C">
        <w:rPr>
          <w:rFonts w:ascii="Helvetica" w:hAnsi="Helvetica"/>
          <w:sz w:val="20"/>
        </w:rPr>
        <w:t xml:space="preserve"> – su įtampos </w:t>
      </w:r>
      <w:proofErr w:type="spellStart"/>
      <w:r w:rsidRPr="0065409C">
        <w:rPr>
          <w:rFonts w:ascii="Helvetica" w:hAnsi="Helvetica"/>
          <w:i/>
          <w:sz w:val="20"/>
        </w:rPr>
        <w:t>Ɛ</w:t>
      </w:r>
      <w:r w:rsidRPr="0065409C">
        <w:rPr>
          <w:rFonts w:ascii="Helvetica" w:hAnsi="Helvetica"/>
          <w:sz w:val="20"/>
          <w:vertAlign w:val="subscript"/>
        </w:rPr>
        <w:t>o</w:t>
      </w:r>
      <w:proofErr w:type="spellEnd"/>
      <w:r w:rsidRPr="0065409C">
        <w:rPr>
          <w:rFonts w:ascii="Helvetica" w:hAnsi="Helvetica"/>
          <w:sz w:val="20"/>
        </w:rPr>
        <w:t xml:space="preserve"> šaltinio gnybtu ,,+“, o kontaktas-išvadas E per </w:t>
      </w:r>
      <w:proofErr w:type="spellStart"/>
      <w:r w:rsidRPr="0065409C">
        <w:rPr>
          <w:rFonts w:ascii="Helvetica" w:hAnsi="Helvetica"/>
          <w:i/>
          <w:sz w:val="20"/>
        </w:rPr>
        <w:t>C</w:t>
      </w:r>
      <w:r w:rsidRPr="0065409C">
        <w:rPr>
          <w:rFonts w:ascii="Helvetica" w:hAnsi="Helvetica"/>
          <w:sz w:val="20"/>
          <w:vertAlign w:val="subscript"/>
        </w:rPr>
        <w:t>4</w:t>
      </w:r>
      <w:proofErr w:type="spellEnd"/>
      <w:r w:rsidRPr="0065409C">
        <w:rPr>
          <w:rFonts w:ascii="Helvetica" w:hAnsi="Helvetica"/>
          <w:sz w:val="20"/>
        </w:rPr>
        <w:t xml:space="preserve"> – su gnybtu </w:t>
      </w:r>
      <w:proofErr w:type="spellStart"/>
      <w:r w:rsidRPr="0065409C">
        <w:rPr>
          <w:rFonts w:ascii="Helvetica" w:hAnsi="Helvetica"/>
          <w:sz w:val="20"/>
        </w:rPr>
        <w:t>U</w:t>
      </w:r>
      <w:r w:rsidRPr="0065409C">
        <w:rPr>
          <w:rFonts w:ascii="Helvetica" w:hAnsi="Helvetica"/>
          <w:sz w:val="20"/>
          <w:vertAlign w:val="subscript"/>
        </w:rPr>
        <w:t>iš</w:t>
      </w:r>
      <w:proofErr w:type="spellEnd"/>
      <w:r w:rsidRPr="0065409C">
        <w:rPr>
          <w:rFonts w:ascii="Helvetica" w:hAnsi="Helvetica"/>
          <w:sz w:val="20"/>
          <w:vertAlign w:val="subscript"/>
        </w:rPr>
        <w:t xml:space="preserve"> 2</w:t>
      </w:r>
      <w:r w:rsidRPr="0065409C">
        <w:rPr>
          <w:rFonts w:ascii="Helvetica" w:hAnsi="Helvetica"/>
          <w:sz w:val="20"/>
        </w:rPr>
        <w:t xml:space="preserve"> ir kartu per </w:t>
      </w:r>
      <w:r w:rsidRPr="0065409C">
        <w:rPr>
          <w:rFonts w:ascii="Helvetica" w:hAnsi="Helvetica"/>
          <w:i/>
          <w:sz w:val="20"/>
        </w:rPr>
        <w:t>R</w:t>
      </w:r>
      <w:r w:rsidRPr="0065409C">
        <w:rPr>
          <w:rFonts w:ascii="Helvetica" w:hAnsi="Helvetica"/>
          <w:sz w:val="20"/>
          <w:vertAlign w:val="subscript"/>
        </w:rPr>
        <w:t>a 2</w:t>
      </w:r>
      <w:r w:rsidRPr="0065409C">
        <w:rPr>
          <w:rFonts w:ascii="Helvetica" w:hAnsi="Helvetica"/>
          <w:sz w:val="20"/>
        </w:rPr>
        <w:t xml:space="preserve"> – su ,,žeme“. </w:t>
      </w:r>
    </w:p>
    <w:p w14:paraId="107590B2" w14:textId="77777777" w:rsidR="0065409C" w:rsidRPr="0065409C" w:rsidRDefault="0065409C" w:rsidP="0065409C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2413153B" w14:textId="7A433078" w:rsidR="0065409C" w:rsidRPr="0065409C" w:rsidRDefault="0065409C" w:rsidP="0065409C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65409C">
        <w:rPr>
          <w:rFonts w:ascii="Helvetica" w:hAnsi="Helvetica"/>
          <w:sz w:val="20"/>
        </w:rPr>
        <w:t xml:space="preserve">7. Impulsų </w:t>
      </w:r>
      <w:proofErr w:type="spellStart"/>
      <w:r w:rsidRPr="0065409C">
        <w:rPr>
          <w:rFonts w:ascii="Helvetica" w:hAnsi="Helvetica"/>
          <w:sz w:val="20"/>
        </w:rPr>
        <w:t>formuotuvas</w:t>
      </w:r>
      <w:proofErr w:type="spellEnd"/>
      <w:r w:rsidRPr="0065409C">
        <w:rPr>
          <w:rFonts w:ascii="Helvetica" w:hAnsi="Helvetica"/>
          <w:sz w:val="20"/>
        </w:rPr>
        <w:t xml:space="preserve"> su </w:t>
      </w:r>
      <w:proofErr w:type="spellStart"/>
      <w:r w:rsidRPr="0065409C">
        <w:rPr>
          <w:rFonts w:ascii="Helvetica" w:hAnsi="Helvetica"/>
          <w:sz w:val="20"/>
        </w:rPr>
        <w:t>DFPĮ</w:t>
      </w:r>
      <w:proofErr w:type="spellEnd"/>
      <w:r w:rsidRPr="0065409C">
        <w:rPr>
          <w:rFonts w:ascii="Helvetica" w:hAnsi="Helvetica"/>
          <w:sz w:val="20"/>
        </w:rPr>
        <w:t xml:space="preserve"> pagal punktus 2–4, </w:t>
      </w:r>
      <w:r>
        <w:rPr>
          <w:rFonts w:ascii="Helvetica" w:hAnsi="Helvetica"/>
          <w:sz w:val="20"/>
        </w:rPr>
        <w:t xml:space="preserve"> </w:t>
      </w:r>
      <w:r w:rsidRPr="0065409C">
        <w:rPr>
          <w:rFonts w:ascii="Helvetica" w:hAnsi="Helvetica"/>
          <w:sz w:val="20"/>
        </w:rPr>
        <w:t xml:space="preserve">b e s i s k i r i a n t i s </w:t>
      </w:r>
      <w:r>
        <w:rPr>
          <w:rFonts w:ascii="Helvetica" w:hAnsi="Helvetica"/>
          <w:sz w:val="20"/>
        </w:rPr>
        <w:t xml:space="preserve"> </w:t>
      </w:r>
      <w:r w:rsidRPr="0065409C">
        <w:rPr>
          <w:rFonts w:ascii="Helvetica" w:hAnsi="Helvetica"/>
          <w:sz w:val="20"/>
        </w:rPr>
        <w:t xml:space="preserve">tuo, kad </w:t>
      </w:r>
      <w:proofErr w:type="spellStart"/>
      <w:r w:rsidRPr="0065409C">
        <w:rPr>
          <w:rFonts w:ascii="Helvetica" w:hAnsi="Helvetica"/>
          <w:sz w:val="20"/>
        </w:rPr>
        <w:t>DFPĮ</w:t>
      </w:r>
      <w:proofErr w:type="spellEnd"/>
      <w:r w:rsidRPr="0065409C">
        <w:rPr>
          <w:rFonts w:ascii="Helvetica" w:hAnsi="Helvetica"/>
          <w:sz w:val="20"/>
        </w:rPr>
        <w:t xml:space="preserve"> bendrieji kontaktai-išvadai B</w:t>
      </w:r>
      <w:r w:rsidRPr="0065409C">
        <w:rPr>
          <w:rFonts w:ascii="Helvetica" w:hAnsi="Helvetica"/>
          <w:sz w:val="20"/>
          <w:vertAlign w:val="subscript"/>
        </w:rPr>
        <w:t>(1; 2)</w:t>
      </w:r>
      <w:r w:rsidRPr="0065409C">
        <w:rPr>
          <w:rFonts w:ascii="Helvetica" w:hAnsi="Helvetica"/>
          <w:sz w:val="20"/>
        </w:rPr>
        <w:t>-A</w:t>
      </w:r>
      <w:r w:rsidRPr="0065409C">
        <w:rPr>
          <w:rFonts w:ascii="Helvetica" w:hAnsi="Helvetica"/>
          <w:sz w:val="20"/>
          <w:vertAlign w:val="subscript"/>
        </w:rPr>
        <w:t>(1; 2)</w:t>
      </w:r>
      <w:r w:rsidRPr="0065409C">
        <w:rPr>
          <w:rFonts w:ascii="Helvetica" w:hAnsi="Helvetica"/>
          <w:sz w:val="20"/>
        </w:rPr>
        <w:t xml:space="preserve"> yra laisvi, o D</w:t>
      </w:r>
      <w:r w:rsidRPr="0065409C">
        <w:rPr>
          <w:rFonts w:ascii="Helvetica" w:hAnsi="Helvetica"/>
          <w:sz w:val="20"/>
          <w:vertAlign w:val="subscript"/>
        </w:rPr>
        <w:t>(1; 2)</w:t>
      </w:r>
      <w:r w:rsidRPr="0065409C">
        <w:rPr>
          <w:rFonts w:ascii="Helvetica" w:hAnsi="Helvetica"/>
          <w:sz w:val="20"/>
        </w:rPr>
        <w:t xml:space="preserve"> kontaktai-išvadai </w:t>
      </w:r>
      <w:proofErr w:type="spellStart"/>
      <w:r w:rsidRPr="0065409C">
        <w:rPr>
          <w:rFonts w:ascii="Helvetica" w:hAnsi="Helvetica"/>
          <w:sz w:val="20"/>
        </w:rPr>
        <w:t>Kt</w:t>
      </w:r>
      <w:proofErr w:type="spellEnd"/>
      <w:r w:rsidRPr="0065409C">
        <w:rPr>
          <w:rFonts w:ascii="Helvetica" w:hAnsi="Helvetica"/>
          <w:sz w:val="20"/>
          <w:vertAlign w:val="subscript"/>
        </w:rPr>
        <w:t>(1; 2)</w:t>
      </w:r>
      <w:r w:rsidRPr="0065409C">
        <w:rPr>
          <w:rFonts w:ascii="Helvetica" w:hAnsi="Helvetica"/>
          <w:sz w:val="20"/>
        </w:rPr>
        <w:t xml:space="preserve"> per </w:t>
      </w:r>
      <w:r w:rsidRPr="0065409C">
        <w:rPr>
          <w:rFonts w:ascii="Helvetica" w:hAnsi="Helvetica"/>
          <w:i/>
          <w:sz w:val="20"/>
        </w:rPr>
        <w:t>R</w:t>
      </w:r>
      <w:r w:rsidRPr="0065409C">
        <w:rPr>
          <w:rFonts w:ascii="Helvetica" w:hAnsi="Helvetica"/>
          <w:sz w:val="20"/>
          <w:vertAlign w:val="subscript"/>
        </w:rPr>
        <w:t>(1; 2)</w:t>
      </w:r>
      <w:r w:rsidRPr="0065409C">
        <w:rPr>
          <w:rFonts w:ascii="Helvetica" w:hAnsi="Helvetica"/>
          <w:sz w:val="20"/>
        </w:rPr>
        <w:t xml:space="preserve"> yra sujungti su transformatoriaus (</w:t>
      </w:r>
      <w:proofErr w:type="spellStart"/>
      <w:r w:rsidRPr="0065409C">
        <w:rPr>
          <w:rFonts w:ascii="Helvetica" w:hAnsi="Helvetica"/>
          <w:sz w:val="20"/>
        </w:rPr>
        <w:t>Tr</w:t>
      </w:r>
      <w:proofErr w:type="spellEnd"/>
      <w:r w:rsidRPr="0065409C">
        <w:rPr>
          <w:rFonts w:ascii="Helvetica" w:hAnsi="Helvetica"/>
          <w:sz w:val="20"/>
        </w:rPr>
        <w:t xml:space="preserve">) antrinės apvijos (II) </w:t>
      </w:r>
      <w:proofErr w:type="spellStart"/>
      <w:r w:rsidRPr="0065409C">
        <w:rPr>
          <w:rFonts w:ascii="Helvetica" w:hAnsi="Helvetica"/>
          <w:sz w:val="20"/>
        </w:rPr>
        <w:t>išvadais</w:t>
      </w:r>
      <w:proofErr w:type="spellEnd"/>
      <w:r w:rsidRPr="0065409C">
        <w:rPr>
          <w:rFonts w:ascii="Helvetica" w:hAnsi="Helvetica"/>
          <w:sz w:val="20"/>
        </w:rPr>
        <w:t xml:space="preserve">, kai </w:t>
      </w:r>
      <w:proofErr w:type="spellStart"/>
      <w:r w:rsidRPr="0065409C">
        <w:rPr>
          <w:rFonts w:ascii="Helvetica" w:hAnsi="Helvetica"/>
          <w:sz w:val="20"/>
        </w:rPr>
        <w:t>Tr</w:t>
      </w:r>
      <w:proofErr w:type="spellEnd"/>
      <w:r w:rsidRPr="0065409C">
        <w:rPr>
          <w:rFonts w:ascii="Helvetica" w:hAnsi="Helvetica"/>
          <w:sz w:val="20"/>
        </w:rPr>
        <w:t xml:space="preserve"> pirminės apvijos (I) išvadai – su gnybtu </w:t>
      </w:r>
      <w:proofErr w:type="spellStart"/>
      <w:r w:rsidRPr="0065409C">
        <w:rPr>
          <w:rFonts w:ascii="Helvetica" w:hAnsi="Helvetica"/>
          <w:sz w:val="20"/>
        </w:rPr>
        <w:t>U</w:t>
      </w:r>
      <w:r w:rsidRPr="0065409C">
        <w:rPr>
          <w:rFonts w:ascii="Helvetica" w:hAnsi="Helvetica"/>
          <w:sz w:val="20"/>
          <w:vertAlign w:val="subscript"/>
        </w:rPr>
        <w:t>in</w:t>
      </w:r>
      <w:proofErr w:type="spellEnd"/>
      <w:r w:rsidRPr="0065409C">
        <w:rPr>
          <w:rFonts w:ascii="Helvetica" w:hAnsi="Helvetica"/>
          <w:sz w:val="20"/>
          <w:vertAlign w:val="subscript"/>
        </w:rPr>
        <w:t xml:space="preserve"> 1</w:t>
      </w:r>
      <w:r w:rsidRPr="0065409C">
        <w:rPr>
          <w:rFonts w:ascii="Helvetica" w:hAnsi="Helvetica"/>
          <w:sz w:val="20"/>
        </w:rPr>
        <w:t xml:space="preserve"> ir – su ,,žeme“, </w:t>
      </w:r>
      <w:proofErr w:type="spellStart"/>
      <w:r w:rsidRPr="0065409C">
        <w:rPr>
          <w:rFonts w:ascii="Helvetica" w:hAnsi="Helvetica"/>
          <w:sz w:val="20"/>
        </w:rPr>
        <w:t>PT</w:t>
      </w:r>
      <w:proofErr w:type="spellEnd"/>
      <w:r w:rsidRPr="0065409C">
        <w:rPr>
          <w:rFonts w:ascii="Helvetica" w:hAnsi="Helvetica"/>
          <w:sz w:val="20"/>
        </w:rPr>
        <w:t xml:space="preserve"> kontaktas-išvadas K per </w:t>
      </w:r>
      <w:proofErr w:type="spellStart"/>
      <w:r w:rsidRPr="0065409C">
        <w:rPr>
          <w:rFonts w:ascii="Helvetica" w:hAnsi="Helvetica"/>
          <w:i/>
          <w:sz w:val="20"/>
        </w:rPr>
        <w:t>C</w:t>
      </w:r>
      <w:r w:rsidRPr="0065409C">
        <w:rPr>
          <w:rFonts w:ascii="Helvetica" w:hAnsi="Helvetica"/>
          <w:sz w:val="20"/>
          <w:vertAlign w:val="subscript"/>
        </w:rPr>
        <w:t>1</w:t>
      </w:r>
      <w:proofErr w:type="spellEnd"/>
      <w:r w:rsidRPr="0065409C">
        <w:rPr>
          <w:rFonts w:ascii="Helvetica" w:hAnsi="Helvetica"/>
          <w:sz w:val="20"/>
        </w:rPr>
        <w:t xml:space="preserve"> yra sujungtas su gnybtu </w:t>
      </w:r>
      <w:proofErr w:type="spellStart"/>
      <w:r w:rsidRPr="0065409C">
        <w:rPr>
          <w:rFonts w:ascii="Helvetica" w:hAnsi="Helvetica"/>
          <w:sz w:val="20"/>
        </w:rPr>
        <w:t>U</w:t>
      </w:r>
      <w:r w:rsidRPr="0065409C">
        <w:rPr>
          <w:rFonts w:ascii="Helvetica" w:hAnsi="Helvetica"/>
          <w:sz w:val="20"/>
          <w:vertAlign w:val="subscript"/>
        </w:rPr>
        <w:t>iš</w:t>
      </w:r>
      <w:proofErr w:type="spellEnd"/>
      <w:r w:rsidRPr="0065409C">
        <w:rPr>
          <w:rFonts w:ascii="Helvetica" w:hAnsi="Helvetica"/>
          <w:sz w:val="20"/>
          <w:vertAlign w:val="subscript"/>
        </w:rPr>
        <w:t xml:space="preserve"> 1</w:t>
      </w:r>
      <w:r w:rsidRPr="0065409C">
        <w:rPr>
          <w:rFonts w:ascii="Helvetica" w:hAnsi="Helvetica"/>
          <w:sz w:val="20"/>
        </w:rPr>
        <w:t xml:space="preserve"> ir kartu per </w:t>
      </w:r>
      <w:r w:rsidRPr="0065409C">
        <w:rPr>
          <w:rFonts w:ascii="Helvetica" w:hAnsi="Helvetica"/>
          <w:i/>
          <w:sz w:val="20"/>
        </w:rPr>
        <w:t>R</w:t>
      </w:r>
      <w:r w:rsidRPr="0065409C">
        <w:rPr>
          <w:rFonts w:ascii="Helvetica" w:hAnsi="Helvetica"/>
          <w:sz w:val="20"/>
          <w:vertAlign w:val="subscript"/>
        </w:rPr>
        <w:t>a 1</w:t>
      </w:r>
      <w:r w:rsidRPr="0065409C">
        <w:rPr>
          <w:rFonts w:ascii="Helvetica" w:hAnsi="Helvetica"/>
          <w:sz w:val="20"/>
        </w:rPr>
        <w:t xml:space="preserve"> – su įtampos </w:t>
      </w:r>
      <w:proofErr w:type="spellStart"/>
      <w:r w:rsidRPr="0065409C">
        <w:rPr>
          <w:rFonts w:ascii="Helvetica" w:hAnsi="Helvetica"/>
          <w:i/>
          <w:sz w:val="20"/>
        </w:rPr>
        <w:t>Ɛ</w:t>
      </w:r>
      <w:r w:rsidRPr="0065409C">
        <w:rPr>
          <w:rFonts w:ascii="Helvetica" w:hAnsi="Helvetica"/>
          <w:sz w:val="20"/>
          <w:vertAlign w:val="subscript"/>
        </w:rPr>
        <w:t>o</w:t>
      </w:r>
      <w:proofErr w:type="spellEnd"/>
      <w:r w:rsidRPr="0065409C">
        <w:rPr>
          <w:rFonts w:ascii="Helvetica" w:hAnsi="Helvetica"/>
          <w:sz w:val="20"/>
        </w:rPr>
        <w:t xml:space="preserve"> šaltinio </w:t>
      </w:r>
      <w:r w:rsidRPr="0065409C">
        <w:rPr>
          <w:rFonts w:ascii="Helvetica" w:hAnsi="Helvetica"/>
          <w:sz w:val="20"/>
        </w:rPr>
        <w:lastRenderedPageBreak/>
        <w:t xml:space="preserve">gnybtu ,,+“, o gnybtas ,,–“ – su ,,žeme“, ir kontaktas-išvadas E per </w:t>
      </w:r>
      <w:proofErr w:type="spellStart"/>
      <w:r w:rsidRPr="0065409C">
        <w:rPr>
          <w:rFonts w:ascii="Helvetica" w:hAnsi="Helvetica"/>
          <w:i/>
          <w:sz w:val="20"/>
        </w:rPr>
        <w:t>C</w:t>
      </w:r>
      <w:r w:rsidRPr="0065409C">
        <w:rPr>
          <w:rFonts w:ascii="Helvetica" w:hAnsi="Helvetica"/>
          <w:sz w:val="20"/>
          <w:vertAlign w:val="subscript"/>
        </w:rPr>
        <w:t>2</w:t>
      </w:r>
      <w:proofErr w:type="spellEnd"/>
      <w:r w:rsidRPr="0065409C">
        <w:rPr>
          <w:rFonts w:ascii="Helvetica" w:hAnsi="Helvetica"/>
          <w:sz w:val="20"/>
        </w:rPr>
        <w:t xml:space="preserve"> – su gnybtu </w:t>
      </w:r>
      <w:proofErr w:type="spellStart"/>
      <w:r w:rsidRPr="0065409C">
        <w:rPr>
          <w:rFonts w:ascii="Helvetica" w:hAnsi="Helvetica"/>
          <w:sz w:val="20"/>
        </w:rPr>
        <w:t>U</w:t>
      </w:r>
      <w:r w:rsidRPr="0065409C">
        <w:rPr>
          <w:rFonts w:ascii="Helvetica" w:hAnsi="Helvetica"/>
          <w:sz w:val="20"/>
          <w:vertAlign w:val="subscript"/>
        </w:rPr>
        <w:t>iš</w:t>
      </w:r>
      <w:proofErr w:type="spellEnd"/>
      <w:r w:rsidRPr="0065409C">
        <w:rPr>
          <w:rFonts w:ascii="Helvetica" w:hAnsi="Helvetica"/>
          <w:sz w:val="20"/>
          <w:vertAlign w:val="subscript"/>
        </w:rPr>
        <w:t xml:space="preserve"> 2</w:t>
      </w:r>
      <w:r w:rsidRPr="0065409C">
        <w:rPr>
          <w:rFonts w:ascii="Helvetica" w:hAnsi="Helvetica"/>
          <w:sz w:val="20"/>
        </w:rPr>
        <w:t xml:space="preserve"> ir kartu per </w:t>
      </w:r>
      <w:r w:rsidRPr="0065409C">
        <w:rPr>
          <w:rFonts w:ascii="Helvetica" w:hAnsi="Helvetica"/>
          <w:i/>
          <w:sz w:val="20"/>
        </w:rPr>
        <w:t>R</w:t>
      </w:r>
      <w:r w:rsidRPr="0065409C">
        <w:rPr>
          <w:rFonts w:ascii="Helvetica" w:hAnsi="Helvetica"/>
          <w:sz w:val="20"/>
          <w:vertAlign w:val="subscript"/>
        </w:rPr>
        <w:t>a 2</w:t>
      </w:r>
      <w:r w:rsidRPr="0065409C">
        <w:rPr>
          <w:rFonts w:ascii="Helvetica" w:hAnsi="Helvetica"/>
          <w:sz w:val="20"/>
        </w:rPr>
        <w:t xml:space="preserve"> – su ,,žeme“.</w:t>
      </w:r>
    </w:p>
    <w:p w14:paraId="79B995AD" w14:textId="77777777" w:rsidR="0065409C" w:rsidRPr="0065409C" w:rsidRDefault="0065409C" w:rsidP="0065409C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0B223967" w14:textId="75588007" w:rsidR="0065409C" w:rsidRPr="0065409C" w:rsidRDefault="0065409C" w:rsidP="0065409C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65409C">
        <w:rPr>
          <w:rFonts w:ascii="Helvetica" w:hAnsi="Helvetica"/>
          <w:sz w:val="20"/>
        </w:rPr>
        <w:t xml:space="preserve">8. Impulsų </w:t>
      </w:r>
      <w:proofErr w:type="spellStart"/>
      <w:r w:rsidRPr="0065409C">
        <w:rPr>
          <w:rFonts w:ascii="Helvetica" w:hAnsi="Helvetica"/>
          <w:sz w:val="20"/>
        </w:rPr>
        <w:t>formuotuvas</w:t>
      </w:r>
      <w:proofErr w:type="spellEnd"/>
      <w:r w:rsidRPr="0065409C">
        <w:rPr>
          <w:rFonts w:ascii="Helvetica" w:hAnsi="Helvetica"/>
          <w:sz w:val="20"/>
        </w:rPr>
        <w:t xml:space="preserve"> su </w:t>
      </w:r>
      <w:proofErr w:type="spellStart"/>
      <w:r w:rsidRPr="0065409C">
        <w:rPr>
          <w:rFonts w:ascii="Helvetica" w:hAnsi="Helvetica"/>
          <w:sz w:val="20"/>
        </w:rPr>
        <w:t>DFPĮ</w:t>
      </w:r>
      <w:proofErr w:type="spellEnd"/>
      <w:r w:rsidRPr="0065409C">
        <w:rPr>
          <w:rFonts w:ascii="Helvetica" w:hAnsi="Helvetica"/>
          <w:sz w:val="20"/>
        </w:rPr>
        <w:t xml:space="preserve"> pagal punktus 2–4, </w:t>
      </w:r>
      <w:r>
        <w:rPr>
          <w:rFonts w:ascii="Helvetica" w:hAnsi="Helvetica"/>
          <w:sz w:val="20"/>
        </w:rPr>
        <w:t xml:space="preserve"> </w:t>
      </w:r>
      <w:r w:rsidRPr="0065409C">
        <w:rPr>
          <w:rFonts w:ascii="Helvetica" w:hAnsi="Helvetica"/>
          <w:sz w:val="20"/>
        </w:rPr>
        <w:t xml:space="preserve">b e s i s k i r i a n t i s </w:t>
      </w:r>
      <w:r>
        <w:rPr>
          <w:rFonts w:ascii="Helvetica" w:hAnsi="Helvetica"/>
          <w:sz w:val="20"/>
        </w:rPr>
        <w:t xml:space="preserve"> </w:t>
      </w:r>
      <w:r w:rsidRPr="0065409C">
        <w:rPr>
          <w:rFonts w:ascii="Helvetica" w:hAnsi="Helvetica"/>
          <w:sz w:val="20"/>
        </w:rPr>
        <w:t>tuo, kad D</w:t>
      </w:r>
      <w:r w:rsidRPr="0065409C">
        <w:rPr>
          <w:rFonts w:ascii="Helvetica" w:hAnsi="Helvetica"/>
          <w:sz w:val="20"/>
          <w:vertAlign w:val="subscript"/>
        </w:rPr>
        <w:t>(1; 2)</w:t>
      </w:r>
      <w:r w:rsidRPr="0065409C">
        <w:rPr>
          <w:rFonts w:ascii="Helvetica" w:hAnsi="Helvetica"/>
          <w:sz w:val="20"/>
        </w:rPr>
        <w:t xml:space="preserve"> kontaktai-išvadai </w:t>
      </w:r>
      <w:proofErr w:type="spellStart"/>
      <w:r w:rsidRPr="0065409C">
        <w:rPr>
          <w:rFonts w:ascii="Helvetica" w:hAnsi="Helvetica"/>
          <w:sz w:val="20"/>
        </w:rPr>
        <w:t>Kt</w:t>
      </w:r>
      <w:proofErr w:type="spellEnd"/>
      <w:r w:rsidRPr="0065409C">
        <w:rPr>
          <w:rFonts w:ascii="Helvetica" w:hAnsi="Helvetica"/>
          <w:sz w:val="20"/>
          <w:vertAlign w:val="subscript"/>
        </w:rPr>
        <w:t>(1; 2)</w:t>
      </w:r>
      <w:r w:rsidRPr="0065409C">
        <w:rPr>
          <w:rFonts w:ascii="Helvetica" w:hAnsi="Helvetica"/>
          <w:sz w:val="20"/>
        </w:rPr>
        <w:t xml:space="preserve"> yra laisvi, o </w:t>
      </w:r>
      <w:proofErr w:type="spellStart"/>
      <w:r w:rsidRPr="0065409C">
        <w:rPr>
          <w:rFonts w:ascii="Helvetica" w:hAnsi="Helvetica"/>
          <w:sz w:val="20"/>
        </w:rPr>
        <w:t>DFPĮ</w:t>
      </w:r>
      <w:proofErr w:type="spellEnd"/>
      <w:r w:rsidRPr="0065409C">
        <w:rPr>
          <w:rFonts w:ascii="Helvetica" w:hAnsi="Helvetica"/>
          <w:sz w:val="20"/>
        </w:rPr>
        <w:t xml:space="preserve"> bendrieji kontaktai-išvadai B</w:t>
      </w:r>
      <w:r w:rsidRPr="0065409C">
        <w:rPr>
          <w:rFonts w:ascii="Helvetica" w:hAnsi="Helvetica"/>
          <w:sz w:val="20"/>
          <w:vertAlign w:val="subscript"/>
        </w:rPr>
        <w:t>(1; 2)</w:t>
      </w:r>
      <w:r w:rsidRPr="0065409C">
        <w:rPr>
          <w:rFonts w:ascii="Helvetica" w:hAnsi="Helvetica"/>
          <w:sz w:val="20"/>
        </w:rPr>
        <w:t>-A</w:t>
      </w:r>
      <w:r w:rsidRPr="0065409C">
        <w:rPr>
          <w:rFonts w:ascii="Helvetica" w:hAnsi="Helvetica"/>
          <w:sz w:val="20"/>
          <w:vertAlign w:val="subscript"/>
        </w:rPr>
        <w:t>(1; 2)</w:t>
      </w:r>
      <w:r w:rsidRPr="0065409C">
        <w:rPr>
          <w:rFonts w:ascii="Helvetica" w:hAnsi="Helvetica"/>
          <w:sz w:val="20"/>
        </w:rPr>
        <w:t xml:space="preserve"> per </w:t>
      </w:r>
      <w:r w:rsidRPr="0065409C">
        <w:rPr>
          <w:rFonts w:ascii="Helvetica" w:hAnsi="Helvetica"/>
          <w:i/>
          <w:sz w:val="20"/>
        </w:rPr>
        <w:t>R</w:t>
      </w:r>
      <w:r w:rsidRPr="0065409C">
        <w:rPr>
          <w:rFonts w:ascii="Helvetica" w:hAnsi="Helvetica"/>
          <w:sz w:val="20"/>
          <w:vertAlign w:val="subscript"/>
        </w:rPr>
        <w:t>(1; 2)</w:t>
      </w:r>
      <w:r w:rsidRPr="0065409C">
        <w:rPr>
          <w:rFonts w:ascii="Helvetica" w:hAnsi="Helvetica"/>
          <w:sz w:val="20"/>
        </w:rPr>
        <w:t xml:space="preserve"> yra sujungti su </w:t>
      </w:r>
      <w:proofErr w:type="spellStart"/>
      <w:r w:rsidRPr="0065409C">
        <w:rPr>
          <w:rFonts w:ascii="Helvetica" w:hAnsi="Helvetica"/>
          <w:sz w:val="20"/>
        </w:rPr>
        <w:t>Tr</w:t>
      </w:r>
      <w:proofErr w:type="spellEnd"/>
      <w:r w:rsidRPr="0065409C">
        <w:rPr>
          <w:rFonts w:ascii="Helvetica" w:hAnsi="Helvetica"/>
          <w:sz w:val="20"/>
        </w:rPr>
        <w:t xml:space="preserve"> apvijos II </w:t>
      </w:r>
      <w:proofErr w:type="spellStart"/>
      <w:r w:rsidRPr="0065409C">
        <w:rPr>
          <w:rFonts w:ascii="Helvetica" w:hAnsi="Helvetica"/>
          <w:sz w:val="20"/>
        </w:rPr>
        <w:t>išvadais</w:t>
      </w:r>
      <w:proofErr w:type="spellEnd"/>
      <w:r w:rsidRPr="0065409C">
        <w:rPr>
          <w:rFonts w:ascii="Helvetica" w:hAnsi="Helvetica"/>
          <w:sz w:val="20"/>
        </w:rPr>
        <w:t xml:space="preserve">, kai </w:t>
      </w:r>
      <w:proofErr w:type="spellStart"/>
      <w:r w:rsidRPr="0065409C">
        <w:rPr>
          <w:rFonts w:ascii="Helvetica" w:hAnsi="Helvetica"/>
          <w:sz w:val="20"/>
        </w:rPr>
        <w:t>Tr</w:t>
      </w:r>
      <w:proofErr w:type="spellEnd"/>
      <w:r w:rsidRPr="0065409C">
        <w:rPr>
          <w:rFonts w:ascii="Helvetica" w:hAnsi="Helvetica"/>
          <w:sz w:val="20"/>
        </w:rPr>
        <w:t xml:space="preserve"> apvijos I išvadai – su gnybtu </w:t>
      </w:r>
      <w:proofErr w:type="spellStart"/>
      <w:r w:rsidRPr="0065409C">
        <w:rPr>
          <w:rFonts w:ascii="Helvetica" w:hAnsi="Helvetica"/>
          <w:sz w:val="20"/>
        </w:rPr>
        <w:t>U</w:t>
      </w:r>
      <w:r w:rsidRPr="0065409C">
        <w:rPr>
          <w:rFonts w:ascii="Helvetica" w:hAnsi="Helvetica"/>
          <w:sz w:val="20"/>
          <w:vertAlign w:val="subscript"/>
        </w:rPr>
        <w:t>in</w:t>
      </w:r>
      <w:proofErr w:type="spellEnd"/>
      <w:r w:rsidRPr="0065409C">
        <w:rPr>
          <w:rFonts w:ascii="Helvetica" w:hAnsi="Helvetica"/>
          <w:sz w:val="20"/>
          <w:vertAlign w:val="subscript"/>
        </w:rPr>
        <w:t xml:space="preserve"> 1</w:t>
      </w:r>
      <w:r w:rsidRPr="0065409C">
        <w:rPr>
          <w:rFonts w:ascii="Helvetica" w:hAnsi="Helvetica"/>
          <w:sz w:val="20"/>
        </w:rPr>
        <w:t xml:space="preserve"> ir – su ,,žeme“, </w:t>
      </w:r>
      <w:proofErr w:type="spellStart"/>
      <w:r w:rsidRPr="0065409C">
        <w:rPr>
          <w:rFonts w:ascii="Helvetica" w:hAnsi="Helvetica"/>
          <w:sz w:val="20"/>
        </w:rPr>
        <w:t>PT</w:t>
      </w:r>
      <w:proofErr w:type="spellEnd"/>
      <w:r w:rsidRPr="0065409C">
        <w:rPr>
          <w:rFonts w:ascii="Helvetica" w:hAnsi="Helvetica"/>
          <w:sz w:val="20"/>
        </w:rPr>
        <w:t xml:space="preserve"> kontaktas-išvadas K per </w:t>
      </w:r>
      <w:proofErr w:type="spellStart"/>
      <w:r w:rsidRPr="0065409C">
        <w:rPr>
          <w:rFonts w:ascii="Helvetica" w:hAnsi="Helvetica"/>
          <w:i/>
          <w:sz w:val="20"/>
        </w:rPr>
        <w:t>C</w:t>
      </w:r>
      <w:r w:rsidRPr="0065409C">
        <w:rPr>
          <w:rFonts w:ascii="Helvetica" w:hAnsi="Helvetica"/>
          <w:sz w:val="20"/>
          <w:vertAlign w:val="subscript"/>
        </w:rPr>
        <w:t>1</w:t>
      </w:r>
      <w:proofErr w:type="spellEnd"/>
      <w:r w:rsidRPr="0065409C">
        <w:rPr>
          <w:rFonts w:ascii="Helvetica" w:hAnsi="Helvetica"/>
          <w:sz w:val="20"/>
        </w:rPr>
        <w:t xml:space="preserve"> yra sujungtas su gnybtu </w:t>
      </w:r>
      <w:proofErr w:type="spellStart"/>
      <w:r w:rsidRPr="0065409C">
        <w:rPr>
          <w:rFonts w:ascii="Helvetica" w:hAnsi="Helvetica"/>
          <w:sz w:val="20"/>
        </w:rPr>
        <w:t>U</w:t>
      </w:r>
      <w:r w:rsidRPr="0065409C">
        <w:rPr>
          <w:rFonts w:ascii="Helvetica" w:hAnsi="Helvetica"/>
          <w:sz w:val="20"/>
          <w:vertAlign w:val="subscript"/>
        </w:rPr>
        <w:t>iš</w:t>
      </w:r>
      <w:proofErr w:type="spellEnd"/>
      <w:r w:rsidRPr="0065409C">
        <w:rPr>
          <w:rFonts w:ascii="Helvetica" w:hAnsi="Helvetica"/>
          <w:sz w:val="20"/>
          <w:vertAlign w:val="subscript"/>
        </w:rPr>
        <w:t xml:space="preserve"> 1</w:t>
      </w:r>
      <w:r w:rsidRPr="0065409C">
        <w:rPr>
          <w:rFonts w:ascii="Helvetica" w:hAnsi="Helvetica"/>
          <w:sz w:val="20"/>
        </w:rPr>
        <w:t xml:space="preserve"> ir kartu per </w:t>
      </w:r>
      <w:r w:rsidRPr="0065409C">
        <w:rPr>
          <w:rFonts w:ascii="Helvetica" w:hAnsi="Helvetica"/>
          <w:i/>
          <w:sz w:val="20"/>
        </w:rPr>
        <w:t>R</w:t>
      </w:r>
      <w:r w:rsidRPr="0065409C">
        <w:rPr>
          <w:rFonts w:ascii="Helvetica" w:hAnsi="Helvetica"/>
          <w:sz w:val="20"/>
          <w:vertAlign w:val="subscript"/>
        </w:rPr>
        <w:t>a 1</w:t>
      </w:r>
      <w:r w:rsidRPr="0065409C">
        <w:rPr>
          <w:rFonts w:ascii="Helvetica" w:hAnsi="Helvetica"/>
          <w:sz w:val="20"/>
        </w:rPr>
        <w:t xml:space="preserve"> – su įtampos </w:t>
      </w:r>
      <w:proofErr w:type="spellStart"/>
      <w:r w:rsidRPr="0065409C">
        <w:rPr>
          <w:rFonts w:ascii="Helvetica" w:hAnsi="Helvetica"/>
          <w:i/>
          <w:sz w:val="20"/>
        </w:rPr>
        <w:t>Ɛ</w:t>
      </w:r>
      <w:r w:rsidRPr="0065409C">
        <w:rPr>
          <w:rFonts w:ascii="Helvetica" w:hAnsi="Helvetica"/>
          <w:sz w:val="20"/>
          <w:vertAlign w:val="subscript"/>
        </w:rPr>
        <w:t>o</w:t>
      </w:r>
      <w:proofErr w:type="spellEnd"/>
      <w:r w:rsidRPr="0065409C">
        <w:rPr>
          <w:rFonts w:ascii="Helvetica" w:hAnsi="Helvetica"/>
          <w:sz w:val="20"/>
        </w:rPr>
        <w:t xml:space="preserve"> šaltinio gnybtu ,,+“, o gnybtas ,,–“ – su ,,žeme“, ir kontaktas-išvadas E per </w:t>
      </w:r>
      <w:proofErr w:type="spellStart"/>
      <w:r w:rsidRPr="0065409C">
        <w:rPr>
          <w:rFonts w:ascii="Helvetica" w:hAnsi="Helvetica"/>
          <w:i/>
          <w:sz w:val="20"/>
        </w:rPr>
        <w:t>C</w:t>
      </w:r>
      <w:r w:rsidRPr="0065409C">
        <w:rPr>
          <w:rFonts w:ascii="Helvetica" w:hAnsi="Helvetica"/>
          <w:sz w:val="20"/>
          <w:vertAlign w:val="subscript"/>
        </w:rPr>
        <w:t>2</w:t>
      </w:r>
      <w:proofErr w:type="spellEnd"/>
      <w:r w:rsidRPr="0065409C">
        <w:rPr>
          <w:rFonts w:ascii="Helvetica" w:hAnsi="Helvetica"/>
          <w:sz w:val="20"/>
        </w:rPr>
        <w:t xml:space="preserve"> – su gnybtu </w:t>
      </w:r>
      <w:proofErr w:type="spellStart"/>
      <w:r w:rsidRPr="0065409C">
        <w:rPr>
          <w:rFonts w:ascii="Helvetica" w:hAnsi="Helvetica"/>
          <w:sz w:val="20"/>
        </w:rPr>
        <w:t>U</w:t>
      </w:r>
      <w:r w:rsidRPr="0065409C">
        <w:rPr>
          <w:rFonts w:ascii="Helvetica" w:hAnsi="Helvetica"/>
          <w:sz w:val="20"/>
          <w:vertAlign w:val="subscript"/>
        </w:rPr>
        <w:t>iš</w:t>
      </w:r>
      <w:proofErr w:type="spellEnd"/>
      <w:r w:rsidRPr="0065409C">
        <w:rPr>
          <w:rFonts w:ascii="Helvetica" w:hAnsi="Helvetica"/>
          <w:sz w:val="20"/>
          <w:vertAlign w:val="subscript"/>
        </w:rPr>
        <w:t xml:space="preserve"> 2</w:t>
      </w:r>
      <w:r w:rsidRPr="0065409C">
        <w:rPr>
          <w:rFonts w:ascii="Helvetica" w:hAnsi="Helvetica"/>
          <w:sz w:val="20"/>
        </w:rPr>
        <w:t xml:space="preserve"> ir kartu per </w:t>
      </w:r>
      <w:r w:rsidRPr="0065409C">
        <w:rPr>
          <w:rFonts w:ascii="Helvetica" w:hAnsi="Helvetica"/>
          <w:i/>
          <w:sz w:val="20"/>
        </w:rPr>
        <w:t>R</w:t>
      </w:r>
      <w:r w:rsidRPr="0065409C">
        <w:rPr>
          <w:rFonts w:ascii="Helvetica" w:hAnsi="Helvetica"/>
          <w:sz w:val="20"/>
          <w:vertAlign w:val="subscript"/>
        </w:rPr>
        <w:t>a 2</w:t>
      </w:r>
      <w:r w:rsidRPr="0065409C">
        <w:rPr>
          <w:rFonts w:ascii="Helvetica" w:hAnsi="Helvetica"/>
          <w:sz w:val="20"/>
        </w:rPr>
        <w:t xml:space="preserve"> – su ,,žeme“. </w:t>
      </w:r>
    </w:p>
    <w:p w14:paraId="7EFE2724" w14:textId="77777777" w:rsidR="0065409C" w:rsidRPr="0065409C" w:rsidRDefault="0065409C" w:rsidP="0065409C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2926BC49" w14:textId="7B4AECB0" w:rsidR="0018473C" w:rsidRPr="0065409C" w:rsidRDefault="0065409C" w:rsidP="0065409C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65409C">
        <w:rPr>
          <w:rFonts w:ascii="Helvetica" w:hAnsi="Helvetica"/>
          <w:sz w:val="20"/>
        </w:rPr>
        <w:t xml:space="preserve">9. Relaksacinių virpesių generatorius su </w:t>
      </w:r>
      <w:proofErr w:type="spellStart"/>
      <w:r w:rsidRPr="0065409C">
        <w:rPr>
          <w:rFonts w:ascii="Helvetica" w:hAnsi="Helvetica"/>
          <w:sz w:val="20"/>
        </w:rPr>
        <w:t>DFPĮ</w:t>
      </w:r>
      <w:proofErr w:type="spellEnd"/>
      <w:r w:rsidRPr="0065409C">
        <w:rPr>
          <w:rFonts w:ascii="Helvetica" w:hAnsi="Helvetica"/>
          <w:sz w:val="20"/>
        </w:rPr>
        <w:t xml:space="preserve"> pagal punktus 2–4, </w:t>
      </w:r>
      <w:r>
        <w:rPr>
          <w:rFonts w:ascii="Helvetica" w:hAnsi="Helvetica"/>
          <w:sz w:val="20"/>
        </w:rPr>
        <w:t xml:space="preserve"> </w:t>
      </w:r>
      <w:r w:rsidRPr="0065409C">
        <w:rPr>
          <w:rFonts w:ascii="Helvetica" w:hAnsi="Helvetica"/>
          <w:sz w:val="20"/>
        </w:rPr>
        <w:t xml:space="preserve">b e s i s k i r i a n t i s </w:t>
      </w:r>
      <w:r>
        <w:rPr>
          <w:rFonts w:ascii="Helvetica" w:hAnsi="Helvetica"/>
          <w:sz w:val="20"/>
        </w:rPr>
        <w:t xml:space="preserve"> </w:t>
      </w:r>
      <w:r w:rsidRPr="0065409C">
        <w:rPr>
          <w:rFonts w:ascii="Helvetica" w:hAnsi="Helvetica"/>
          <w:sz w:val="20"/>
        </w:rPr>
        <w:t xml:space="preserve">tuo, kad </w:t>
      </w:r>
      <w:proofErr w:type="spellStart"/>
      <w:r w:rsidRPr="0065409C">
        <w:rPr>
          <w:rFonts w:ascii="Helvetica" w:hAnsi="Helvetica"/>
          <w:sz w:val="20"/>
        </w:rPr>
        <w:t>DFPĮ</w:t>
      </w:r>
      <w:proofErr w:type="spellEnd"/>
      <w:r w:rsidRPr="0065409C">
        <w:rPr>
          <w:rFonts w:ascii="Helvetica" w:hAnsi="Helvetica"/>
          <w:sz w:val="20"/>
        </w:rPr>
        <w:t xml:space="preserve"> bendrieji kontaktai-išvadai B</w:t>
      </w:r>
      <w:r w:rsidRPr="0065409C">
        <w:rPr>
          <w:rFonts w:ascii="Helvetica" w:hAnsi="Helvetica"/>
          <w:sz w:val="20"/>
          <w:vertAlign w:val="subscript"/>
        </w:rPr>
        <w:t>(1; 2)</w:t>
      </w:r>
      <w:r w:rsidRPr="0065409C">
        <w:rPr>
          <w:rFonts w:ascii="Helvetica" w:hAnsi="Helvetica"/>
          <w:sz w:val="20"/>
        </w:rPr>
        <w:t>-A</w:t>
      </w:r>
      <w:r w:rsidRPr="0065409C">
        <w:rPr>
          <w:rFonts w:ascii="Helvetica" w:hAnsi="Helvetica"/>
          <w:sz w:val="20"/>
          <w:vertAlign w:val="subscript"/>
        </w:rPr>
        <w:t>(1; 2)</w:t>
      </w:r>
      <w:r w:rsidRPr="0065409C">
        <w:rPr>
          <w:rFonts w:ascii="Helvetica" w:hAnsi="Helvetica"/>
          <w:sz w:val="20"/>
        </w:rPr>
        <w:t xml:space="preserve"> yra laisvi, o D</w:t>
      </w:r>
      <w:r w:rsidRPr="0065409C">
        <w:rPr>
          <w:rFonts w:ascii="Helvetica" w:hAnsi="Helvetica"/>
          <w:sz w:val="20"/>
          <w:vertAlign w:val="subscript"/>
        </w:rPr>
        <w:t>(1; 2)</w:t>
      </w:r>
      <w:r w:rsidRPr="0065409C">
        <w:rPr>
          <w:rFonts w:ascii="Helvetica" w:hAnsi="Helvetica"/>
          <w:sz w:val="20"/>
        </w:rPr>
        <w:t xml:space="preserve"> kontaktai-išvadai </w:t>
      </w:r>
      <w:proofErr w:type="spellStart"/>
      <w:r w:rsidRPr="0065409C">
        <w:rPr>
          <w:rFonts w:ascii="Helvetica" w:hAnsi="Helvetica"/>
          <w:sz w:val="20"/>
        </w:rPr>
        <w:t>Kt</w:t>
      </w:r>
      <w:proofErr w:type="spellEnd"/>
      <w:r w:rsidRPr="0065409C">
        <w:rPr>
          <w:rFonts w:ascii="Helvetica" w:hAnsi="Helvetica"/>
          <w:sz w:val="20"/>
          <w:vertAlign w:val="subscript"/>
        </w:rPr>
        <w:t>(1; 2)</w:t>
      </w:r>
      <w:r w:rsidRPr="0065409C">
        <w:rPr>
          <w:rFonts w:ascii="Helvetica" w:hAnsi="Helvetica"/>
          <w:sz w:val="20"/>
        </w:rPr>
        <w:t xml:space="preserve"> per </w:t>
      </w:r>
      <w:proofErr w:type="spellStart"/>
      <w:r w:rsidRPr="0065409C">
        <w:rPr>
          <w:rFonts w:ascii="Helvetica" w:hAnsi="Helvetica"/>
          <w:i/>
          <w:sz w:val="20"/>
        </w:rPr>
        <w:t>C</w:t>
      </w:r>
      <w:r w:rsidRPr="0065409C">
        <w:rPr>
          <w:rFonts w:ascii="Helvetica" w:hAnsi="Helvetica"/>
          <w:sz w:val="20"/>
          <w:vertAlign w:val="subscript"/>
        </w:rPr>
        <w:t>2</w:t>
      </w:r>
      <w:proofErr w:type="spellEnd"/>
      <w:r w:rsidRPr="0065409C">
        <w:rPr>
          <w:rFonts w:ascii="Helvetica" w:hAnsi="Helvetica"/>
          <w:sz w:val="20"/>
        </w:rPr>
        <w:t xml:space="preserve"> yra sujungti su ,,žeme“ ir kartu – su </w:t>
      </w:r>
      <w:proofErr w:type="spellStart"/>
      <w:r w:rsidRPr="0065409C">
        <w:rPr>
          <w:rFonts w:ascii="Helvetica" w:hAnsi="Helvetica"/>
          <w:sz w:val="20"/>
        </w:rPr>
        <w:t>PT</w:t>
      </w:r>
      <w:proofErr w:type="spellEnd"/>
      <w:r w:rsidRPr="0065409C">
        <w:rPr>
          <w:rFonts w:ascii="Helvetica" w:hAnsi="Helvetica"/>
          <w:sz w:val="20"/>
        </w:rPr>
        <w:t xml:space="preserve"> kontaktu-</w:t>
      </w:r>
      <w:proofErr w:type="spellStart"/>
      <w:r w:rsidRPr="0065409C">
        <w:rPr>
          <w:rFonts w:ascii="Helvetica" w:hAnsi="Helvetica"/>
          <w:sz w:val="20"/>
        </w:rPr>
        <w:t>išvadu</w:t>
      </w:r>
      <w:proofErr w:type="spellEnd"/>
      <w:r w:rsidRPr="0065409C">
        <w:rPr>
          <w:rFonts w:ascii="Helvetica" w:hAnsi="Helvetica"/>
          <w:sz w:val="20"/>
        </w:rPr>
        <w:t xml:space="preserve"> K, kuris per </w:t>
      </w:r>
      <w:proofErr w:type="spellStart"/>
      <w:r w:rsidRPr="0065409C">
        <w:rPr>
          <w:rFonts w:ascii="Helvetica" w:hAnsi="Helvetica"/>
          <w:i/>
          <w:sz w:val="20"/>
        </w:rPr>
        <w:t>C</w:t>
      </w:r>
      <w:r w:rsidRPr="0065409C">
        <w:rPr>
          <w:rFonts w:ascii="Helvetica" w:hAnsi="Helvetica"/>
          <w:sz w:val="20"/>
          <w:vertAlign w:val="subscript"/>
        </w:rPr>
        <w:t>1</w:t>
      </w:r>
      <w:proofErr w:type="spellEnd"/>
      <w:r w:rsidRPr="0065409C">
        <w:rPr>
          <w:rFonts w:ascii="Helvetica" w:hAnsi="Helvetica"/>
          <w:sz w:val="20"/>
        </w:rPr>
        <w:t xml:space="preserve"> – su gnybtu </w:t>
      </w:r>
      <w:proofErr w:type="spellStart"/>
      <w:r w:rsidRPr="0065409C">
        <w:rPr>
          <w:rFonts w:ascii="Helvetica" w:hAnsi="Helvetica"/>
          <w:sz w:val="20"/>
        </w:rPr>
        <w:t>U</w:t>
      </w:r>
      <w:r w:rsidRPr="0065409C">
        <w:rPr>
          <w:rFonts w:ascii="Helvetica" w:hAnsi="Helvetica"/>
          <w:sz w:val="20"/>
          <w:vertAlign w:val="subscript"/>
        </w:rPr>
        <w:t>iš</w:t>
      </w:r>
      <w:proofErr w:type="spellEnd"/>
      <w:r w:rsidRPr="0065409C">
        <w:rPr>
          <w:rFonts w:ascii="Helvetica" w:hAnsi="Helvetica"/>
          <w:sz w:val="20"/>
          <w:vertAlign w:val="subscript"/>
        </w:rPr>
        <w:t xml:space="preserve"> 1</w:t>
      </w:r>
      <w:r w:rsidRPr="0065409C">
        <w:rPr>
          <w:rFonts w:ascii="Helvetica" w:hAnsi="Helvetica"/>
          <w:sz w:val="20"/>
        </w:rPr>
        <w:t xml:space="preserve"> ir kartu per </w:t>
      </w:r>
      <w:r w:rsidRPr="0065409C">
        <w:rPr>
          <w:rFonts w:ascii="Helvetica" w:hAnsi="Helvetica"/>
          <w:i/>
          <w:sz w:val="20"/>
        </w:rPr>
        <w:t>R</w:t>
      </w:r>
      <w:r w:rsidRPr="0065409C">
        <w:rPr>
          <w:rFonts w:ascii="Helvetica" w:hAnsi="Helvetica"/>
          <w:sz w:val="20"/>
          <w:vertAlign w:val="subscript"/>
        </w:rPr>
        <w:t>a 1</w:t>
      </w:r>
      <w:r w:rsidRPr="0065409C">
        <w:rPr>
          <w:rFonts w:ascii="Helvetica" w:hAnsi="Helvetica"/>
          <w:sz w:val="20"/>
        </w:rPr>
        <w:t xml:space="preserve"> – su įtampos </w:t>
      </w:r>
      <w:proofErr w:type="spellStart"/>
      <w:r w:rsidRPr="0065409C">
        <w:rPr>
          <w:rFonts w:ascii="Helvetica" w:hAnsi="Helvetica"/>
          <w:i/>
          <w:sz w:val="20"/>
        </w:rPr>
        <w:t>Ɛ</w:t>
      </w:r>
      <w:r w:rsidRPr="0065409C">
        <w:rPr>
          <w:rFonts w:ascii="Helvetica" w:hAnsi="Helvetica"/>
          <w:sz w:val="20"/>
          <w:vertAlign w:val="subscript"/>
        </w:rPr>
        <w:t>o</w:t>
      </w:r>
      <w:proofErr w:type="spellEnd"/>
      <w:r w:rsidRPr="0065409C">
        <w:rPr>
          <w:rFonts w:ascii="Helvetica" w:hAnsi="Helvetica"/>
          <w:sz w:val="20"/>
        </w:rPr>
        <w:t xml:space="preserve"> šaltinio gnybtu ,,+“, o gnybtas ,,–“ – su ,,žeme“, ir </w:t>
      </w:r>
      <w:proofErr w:type="spellStart"/>
      <w:r w:rsidRPr="0065409C">
        <w:rPr>
          <w:rFonts w:ascii="Helvetica" w:hAnsi="Helvetica"/>
          <w:sz w:val="20"/>
        </w:rPr>
        <w:t>PT</w:t>
      </w:r>
      <w:proofErr w:type="spellEnd"/>
      <w:r w:rsidRPr="0065409C">
        <w:rPr>
          <w:rFonts w:ascii="Helvetica" w:hAnsi="Helvetica"/>
          <w:sz w:val="20"/>
        </w:rPr>
        <w:t xml:space="preserve"> kontaktas-išvadas E – su ,,žeme“. </w:t>
      </w:r>
    </w:p>
    <w:sectPr w:rsidR="0018473C" w:rsidRPr="0065409C" w:rsidSect="0065409C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690F2" w14:textId="77777777" w:rsidR="0065409C" w:rsidRDefault="0065409C" w:rsidP="0065409C">
      <w:pPr>
        <w:spacing w:after="0" w:line="240" w:lineRule="auto"/>
      </w:pPr>
      <w:r>
        <w:separator/>
      </w:r>
    </w:p>
  </w:endnote>
  <w:endnote w:type="continuationSeparator" w:id="0">
    <w:p w14:paraId="1685D357" w14:textId="77777777" w:rsidR="0065409C" w:rsidRDefault="0065409C" w:rsidP="006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E7ABA" w14:textId="77777777" w:rsidR="0065409C" w:rsidRDefault="0065409C" w:rsidP="0065409C">
      <w:pPr>
        <w:spacing w:after="0" w:line="240" w:lineRule="auto"/>
      </w:pPr>
      <w:r>
        <w:separator/>
      </w:r>
    </w:p>
  </w:footnote>
  <w:footnote w:type="continuationSeparator" w:id="0">
    <w:p w14:paraId="7892AC7B" w14:textId="77777777" w:rsidR="0065409C" w:rsidRDefault="0065409C" w:rsidP="006540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09C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5409C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323A1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8F0D87"/>
  <w15:chartTrackingRefBased/>
  <w15:docId w15:val="{210E7204-3D45-4D21-BB5B-95273BC5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540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5409C"/>
  </w:style>
  <w:style w:type="paragraph" w:styleId="Porat">
    <w:name w:val="footer"/>
    <w:basedOn w:val="prastasis"/>
    <w:link w:val="PoratDiagrama"/>
    <w:uiPriority w:val="99"/>
    <w:unhideWhenUsed/>
    <w:rsid w:val="006540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5409C"/>
  </w:style>
  <w:style w:type="character" w:styleId="Vietosrezervavimoenklotekstas">
    <w:name w:val="Placeholder Text"/>
    <w:basedOn w:val="Numatytasispastraiposriftas"/>
    <w:uiPriority w:val="99"/>
    <w:semiHidden/>
    <w:rsid w:val="00D323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6320</Words>
  <Characters>3603</Characters>
  <Application>Microsoft Office Word</Application>
  <DocSecurity>0</DocSecurity>
  <Lines>30</Lines>
  <Paragraphs>19</Paragraphs>
  <ScaleCrop>false</ScaleCrop>
  <Company/>
  <LinksUpToDate>false</LinksUpToDate>
  <CharactersWithSpaces>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Vaškys</dc:creator>
  <cp:keywords/>
  <dc:description/>
  <cp:lastModifiedBy>Paulius Vaškys</cp:lastModifiedBy>
  <cp:revision>2</cp:revision>
  <dcterms:created xsi:type="dcterms:W3CDTF">2022-05-13T14:56:00Z</dcterms:created>
  <dcterms:modified xsi:type="dcterms:W3CDTF">2022-10-02T20:03:00Z</dcterms:modified>
</cp:coreProperties>
</file>