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32FE" w14:textId="5A3C3544" w:rsidR="0018473C" w:rsidRPr="007A7912" w:rsidRDefault="007A7912" w:rsidP="007A7912">
      <w:pPr>
        <w:spacing w:after="0" w:line="360" w:lineRule="auto"/>
        <w:jc w:val="both"/>
        <w:rPr>
          <w:rFonts w:ascii="Helvetica" w:hAnsi="Helvetica"/>
          <w:sz w:val="20"/>
          <w:lang w:val="en-GB"/>
        </w:rPr>
      </w:pPr>
      <w:r w:rsidRPr="007A7912">
        <w:rPr>
          <w:rStyle w:val="jlqj4b"/>
          <w:rFonts w:ascii="Helvetica" w:hAnsi="Helvetica"/>
          <w:sz w:val="20"/>
          <w:lang w:val="en-GB"/>
        </w:rPr>
        <w:t xml:space="preserve">The invention belongs to the field of health technology. The device is designed for measuring the static force of the lower and upper limbs and for static force coordination training. Static (isometric) muscle strength measurements are widely used in medical diagnostics, sports, rehabilitation, research. Measurement of static force allows to determine the maximum voluntary muscle strength, to assess human functional capacity. The devices that are currently available on the market allows the measurement of only individual muscle groups during single measurement, are </w:t>
      </w:r>
      <w:proofErr w:type="gramStart"/>
      <w:r w:rsidRPr="007A7912">
        <w:rPr>
          <w:rStyle w:val="jlqj4b"/>
          <w:rFonts w:ascii="Helvetica" w:hAnsi="Helvetica"/>
          <w:sz w:val="20"/>
          <w:lang w:val="en-GB"/>
        </w:rPr>
        <w:t>specialized</w:t>
      </w:r>
      <w:proofErr w:type="gramEnd"/>
      <w:r w:rsidRPr="007A7912">
        <w:rPr>
          <w:rStyle w:val="jlqj4b"/>
          <w:rFonts w:ascii="Helvetica" w:hAnsi="Helvetica"/>
          <w:sz w:val="20"/>
          <w:lang w:val="en-GB"/>
        </w:rPr>
        <w:t xml:space="preserve"> and allow the measurement of the static force of either the muscles of the lower extremities or upper extremities, with limited positioning possibilities. Our invention is unique in that it allows to simultaneously connect four attachments to the limbs (elbow extensors \ flexors and optionally knee extensors \ flexors or feet extensors), and to record the static force of said muscles simultaneously, to assess the accuracy of force control, coordination, perform static strength and force management coordination training. Also, the accessory for knee extensor / flexor muscle static testing, which is connected to our device, allows to </w:t>
      </w:r>
      <w:proofErr w:type="gramStart"/>
      <w:r w:rsidRPr="007A7912">
        <w:rPr>
          <w:rStyle w:val="jlqj4b"/>
          <w:rFonts w:ascii="Helvetica" w:hAnsi="Helvetica"/>
          <w:sz w:val="20"/>
          <w:lang w:val="en-GB"/>
        </w:rPr>
        <w:t>determine</w:t>
      </w:r>
      <w:proofErr w:type="gramEnd"/>
      <w:r w:rsidRPr="007A7912">
        <w:rPr>
          <w:rStyle w:val="jlqj4b"/>
          <w:rFonts w:ascii="Helvetica" w:hAnsi="Helvetica"/>
          <w:sz w:val="20"/>
          <w:lang w:val="en-GB"/>
        </w:rPr>
        <w:t xml:space="preserve"> and fix the knee joint angle in the range of 0°–90°.</w:t>
      </w:r>
    </w:p>
    <w:sectPr w:rsidR="0018473C" w:rsidRPr="007A7912" w:rsidSect="007A7912">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C535" w14:textId="77777777" w:rsidR="007A7912" w:rsidRDefault="007A7912" w:rsidP="007A7912">
      <w:pPr>
        <w:spacing w:after="0" w:line="240" w:lineRule="auto"/>
      </w:pPr>
      <w:r>
        <w:separator/>
      </w:r>
    </w:p>
  </w:endnote>
  <w:endnote w:type="continuationSeparator" w:id="0">
    <w:p w14:paraId="5B8966F6" w14:textId="77777777" w:rsidR="007A7912" w:rsidRDefault="007A7912" w:rsidP="007A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AD90" w14:textId="77777777" w:rsidR="007A7912" w:rsidRDefault="007A7912" w:rsidP="007A7912">
      <w:pPr>
        <w:spacing w:after="0" w:line="240" w:lineRule="auto"/>
      </w:pPr>
      <w:r>
        <w:separator/>
      </w:r>
    </w:p>
  </w:footnote>
  <w:footnote w:type="continuationSeparator" w:id="0">
    <w:p w14:paraId="210D8BEF" w14:textId="77777777" w:rsidR="007A7912" w:rsidRDefault="007A7912" w:rsidP="007A7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1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A7912"/>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AA93C"/>
  <w15:chartTrackingRefBased/>
  <w15:docId w15:val="{0761E3F7-DF69-4E38-9222-0C1501C6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912"/>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jlqj4b">
    <w:name w:val="jlqj4b"/>
    <w:basedOn w:val="Numatytasispastraiposriftas"/>
    <w:rsid w:val="007A7912"/>
  </w:style>
  <w:style w:type="paragraph" w:styleId="Antrats">
    <w:name w:val="header"/>
    <w:basedOn w:val="prastasis"/>
    <w:link w:val="AntratsDiagrama"/>
    <w:uiPriority w:val="99"/>
    <w:unhideWhenUsed/>
    <w:rsid w:val="007A79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7912"/>
    <w:rPr>
      <w:rFonts w:ascii="Times New Roman" w:hAnsi="Times New Roman" w:cs="Times New Roman"/>
      <w:sz w:val="24"/>
      <w:szCs w:val="24"/>
    </w:rPr>
  </w:style>
  <w:style w:type="paragraph" w:styleId="Porat">
    <w:name w:val="footer"/>
    <w:basedOn w:val="prastasis"/>
    <w:link w:val="PoratDiagrama"/>
    <w:uiPriority w:val="99"/>
    <w:unhideWhenUsed/>
    <w:rsid w:val="007A79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79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13</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2022-06-14T14:52:00Z</dcterms:created>
  <dcterms:modified xsi:type="dcterms:W3CDTF">2022-06-14T14:53:00Z</dcterms:modified>
</cp:coreProperties>
</file>