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2574" w14:textId="2D1B4792" w:rsidR="007C5263" w:rsidRPr="00F542E0" w:rsidRDefault="00F542E0" w:rsidP="00F542E0">
      <w:pPr>
        <w:widowControl/>
        <w:spacing w:line="360" w:lineRule="auto"/>
        <w:jc w:val="both"/>
        <w:rPr>
          <w:rFonts w:ascii="Helvetica" w:hAnsi="Helvetica" w:cs="Helvetica"/>
          <w:sz w:val="20"/>
        </w:rPr>
      </w:pPr>
      <w:r w:rsidRPr="00F542E0">
        <w:rPr>
          <w:rFonts w:ascii="Helvetica" w:hAnsi="Helvetica" w:cs="Helvetica"/>
          <w:sz w:val="20"/>
        </w:rPr>
        <w:t xml:space="preserve">Šiame dokumente aprašoma sulankstomo paspirtuko konstrukcija, kuri yra kompaktiška, lengva ir lengvai pagaminama dėl supaprastinto dizaino ir santykinai mažo komponentų skaičiaus. Patogi konstrukcija sukuriama konstruojant </w:t>
      </w:r>
      <w:r w:rsidRPr="00F542E0">
        <w:rPr>
          <w:rFonts w:ascii="Helvetica" w:hAnsi="Helvetica" w:cs="Helvetica"/>
          <w:sz w:val="20"/>
        </w:rPr>
        <w:t xml:space="preserve">sulankstomas dalis iš U formos rėmo strypų ir sujungiant U formos rėmo strypus varstomomis šarnyrinėmis jungtimis. Šiame aprašyme nagrinėjimo paspirtuko variantus taip pat sudaro sulankstomas vairas su kaiščio fiksavimo mechanizmu ir platforma su U formos </w:t>
      </w:r>
      <w:r w:rsidRPr="00F542E0">
        <w:rPr>
          <w:rFonts w:ascii="Helvetica" w:hAnsi="Helvetica" w:cs="Helvetica"/>
          <w:sz w:val="20"/>
        </w:rPr>
        <w:t>anga, skirta įstatyti galinį ratą, kai paspirtukas yra sulankstytoje padėtyje.</w:t>
      </w:r>
    </w:p>
    <w:sectPr w:rsidR="007C5263" w:rsidRPr="00F542E0" w:rsidSect="00F542E0">
      <w:pgSz w:w="11900" w:h="16840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7C0A8" w14:textId="77777777" w:rsidR="007D1413" w:rsidRDefault="007D1413">
      <w:r>
        <w:separator/>
      </w:r>
    </w:p>
  </w:endnote>
  <w:endnote w:type="continuationSeparator" w:id="0">
    <w:p w14:paraId="6375468F" w14:textId="77777777" w:rsidR="007D1413" w:rsidRDefault="007D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96DF" w14:textId="77777777" w:rsidR="007D1413" w:rsidRDefault="007D1413"/>
  </w:footnote>
  <w:footnote w:type="continuationSeparator" w:id="0">
    <w:p w14:paraId="3269A747" w14:textId="77777777" w:rsidR="007D1413" w:rsidRDefault="007D14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63"/>
    <w:rsid w:val="007C5263"/>
    <w:rsid w:val="007D1413"/>
    <w:rsid w:val="00F5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BE5CAF"/>
  <w15:docId w15:val="{93D87765-6952-448B-8FAA-4A3BC3E4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">
    <w:name w:val="Header or footer_"/>
    <w:basedOn w:val="Numatytasispastraiposriftas"/>
    <w:link w:val="Headerorfooter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after="56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  <w:spacing w:line="256" w:lineRule="exact"/>
    </w:pPr>
    <w:rPr>
      <w:rFonts w:ascii="Trebuchet MS" w:eastAsia="Trebuchet MS" w:hAnsi="Trebuchet MS" w:cs="Trebuchet MS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F542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42E0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F542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42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488</Characters>
  <Application>Microsoft Office Word</Application>
  <DocSecurity>0</DocSecurity>
  <Lines>6</Lines>
  <Paragraphs>2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Vaškys</dc:creator>
  <cp:lastModifiedBy>Paulius Vaškys</cp:lastModifiedBy>
  <cp:revision>2</cp:revision>
  <dcterms:created xsi:type="dcterms:W3CDTF">2022-08-11T18:57:00Z</dcterms:created>
  <dcterms:modified xsi:type="dcterms:W3CDTF">2022-08-11T19:02:00Z</dcterms:modified>
</cp:coreProperties>
</file>