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8D8FF" w14:textId="77777777"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t>1. Skysčio tiekimo būdas, išleidžiant ištisinę srovę, apimantis:</w:t>
      </w:r>
    </w:p>
    <w:p w14:paraId="45596B41" w14:textId="77777777" w:rsidR="00660D81" w:rsidRPr="00660D81" w:rsidRDefault="00660D81" w:rsidP="00660D81">
      <w:pPr>
        <w:spacing w:after="0" w:line="360" w:lineRule="auto"/>
        <w:jc w:val="both"/>
        <w:rPr>
          <w:rFonts w:ascii="Helvetica" w:hAnsi="Helvetica" w:cs="Times New Roman"/>
          <w:sz w:val="20"/>
          <w:szCs w:val="24"/>
        </w:rPr>
      </w:pPr>
      <w:r w:rsidRPr="00660D81">
        <w:rPr>
          <w:rFonts w:ascii="Helvetica" w:hAnsi="Helvetica" w:cs="Times New Roman"/>
          <w:sz w:val="20"/>
          <w:szCs w:val="24"/>
        </w:rPr>
        <w:t>- informacijos apie apdorojimo teritoriją gavimą;</w:t>
      </w:r>
    </w:p>
    <w:p w14:paraId="1274746F" w14:textId="77777777" w:rsidR="00660D81" w:rsidRPr="00660D81" w:rsidRDefault="00660D81" w:rsidP="00660D81">
      <w:pPr>
        <w:spacing w:after="0" w:line="360" w:lineRule="auto"/>
        <w:jc w:val="both"/>
        <w:rPr>
          <w:rFonts w:ascii="Helvetica" w:hAnsi="Helvetica" w:cs="Times New Roman"/>
          <w:sz w:val="20"/>
          <w:szCs w:val="24"/>
        </w:rPr>
      </w:pPr>
      <w:r w:rsidRPr="00660D81">
        <w:rPr>
          <w:rFonts w:ascii="Helvetica" w:hAnsi="Helvetica" w:cs="Times New Roman"/>
          <w:sz w:val="20"/>
          <w:szCs w:val="24"/>
        </w:rPr>
        <w:t>- apdorojimo vietų nustatymą, remiantis gauta informacija apie apdorojimo teritoriją;</w:t>
      </w:r>
    </w:p>
    <w:p w14:paraId="18A3754F" w14:textId="77777777" w:rsidR="00660D81" w:rsidRPr="00660D81" w:rsidRDefault="00660D81" w:rsidP="00660D81">
      <w:pPr>
        <w:spacing w:after="0" w:line="360" w:lineRule="auto"/>
        <w:jc w:val="both"/>
        <w:rPr>
          <w:rFonts w:ascii="Helvetica" w:hAnsi="Helvetica" w:cs="Times New Roman"/>
          <w:sz w:val="20"/>
          <w:szCs w:val="24"/>
        </w:rPr>
      </w:pPr>
      <w:r w:rsidRPr="00660D81">
        <w:rPr>
          <w:rFonts w:ascii="Helvetica" w:hAnsi="Helvetica" w:cs="Times New Roman"/>
          <w:sz w:val="20"/>
          <w:szCs w:val="24"/>
        </w:rPr>
        <w:t>- skysčio tiekimą valdomu ištisinės srovės išleidimu į nustatytas apdorojimo vietas iš į jas nukreipto bepiločio aparato;</w:t>
      </w:r>
    </w:p>
    <w:p w14:paraId="51D806E7" w14:textId="77777777" w:rsidR="00660D81" w:rsidRPr="00660D81" w:rsidRDefault="00660D81" w:rsidP="00660D81">
      <w:pPr>
        <w:spacing w:after="0" w:line="360" w:lineRule="auto"/>
        <w:jc w:val="both"/>
        <w:rPr>
          <w:rFonts w:ascii="Helvetica" w:hAnsi="Helvetica" w:cs="Times New Roman"/>
          <w:sz w:val="20"/>
          <w:szCs w:val="24"/>
        </w:rPr>
      </w:pPr>
      <w:r w:rsidRPr="00660D81">
        <w:rPr>
          <w:rFonts w:ascii="Helvetica" w:hAnsi="Helvetica" w:cs="Times New Roman"/>
          <w:sz w:val="20"/>
          <w:szCs w:val="24"/>
        </w:rPr>
        <w:t>- bepiločio aparato aptarnavimą tam skirta infrastruktūra;</w:t>
      </w:r>
    </w:p>
    <w:p w14:paraId="678DB664" w14:textId="6997A4E1" w:rsidR="00660D81" w:rsidRPr="00660D81" w:rsidRDefault="00660D81" w:rsidP="00660D81">
      <w:pPr>
        <w:spacing w:after="0" w:line="360" w:lineRule="auto"/>
        <w:jc w:val="both"/>
        <w:rPr>
          <w:rFonts w:ascii="Helvetica" w:hAnsi="Helvetica" w:cs="Times New Roman"/>
          <w:sz w:val="20"/>
          <w:szCs w:val="24"/>
        </w:rPr>
      </w:pPr>
      <w:r w:rsidRPr="00660D81">
        <w:rPr>
          <w:rFonts w:ascii="Helvetica" w:hAnsi="Helvetica" w:cs="Times New Roman"/>
          <w:sz w:val="20"/>
          <w:szCs w:val="24"/>
        </w:rPr>
        <w:t xml:space="preserve">b e s i s k i r i a n t i s  </w:t>
      </w:r>
      <w:r w:rsidRPr="00660D81">
        <w:rPr>
          <w:rFonts w:ascii="Helvetica" w:hAnsi="Helvetica" w:cs="Times New Roman"/>
          <w:sz w:val="20"/>
          <w:szCs w:val="24"/>
        </w:rPr>
        <w:t>tuo, kad:</w:t>
      </w:r>
    </w:p>
    <w:p w14:paraId="429AF870" w14:textId="77777777" w:rsidR="00660D81" w:rsidRPr="00660D81" w:rsidRDefault="00660D81" w:rsidP="00660D81">
      <w:pPr>
        <w:spacing w:after="0" w:line="360" w:lineRule="auto"/>
        <w:jc w:val="both"/>
        <w:rPr>
          <w:rFonts w:ascii="Helvetica" w:hAnsi="Helvetica" w:cs="Times New Roman"/>
          <w:sz w:val="20"/>
          <w:szCs w:val="24"/>
        </w:rPr>
      </w:pPr>
      <w:r w:rsidRPr="00660D81">
        <w:rPr>
          <w:rFonts w:ascii="Helvetica" w:hAnsi="Helvetica" w:cs="Times New Roman"/>
          <w:sz w:val="20"/>
          <w:szCs w:val="24"/>
        </w:rPr>
        <w:t xml:space="preserve">- informacijos apie apdorojimo teritoriją gavimas apima </w:t>
      </w:r>
      <w:proofErr w:type="spellStart"/>
      <w:r w:rsidRPr="00660D81">
        <w:rPr>
          <w:rFonts w:ascii="Helvetica" w:hAnsi="Helvetica" w:cs="Times New Roman"/>
          <w:sz w:val="20"/>
          <w:szCs w:val="24"/>
        </w:rPr>
        <w:t>reperinių</w:t>
      </w:r>
      <w:proofErr w:type="spellEnd"/>
      <w:r w:rsidRPr="00660D81">
        <w:rPr>
          <w:rFonts w:ascii="Helvetica" w:hAnsi="Helvetica" w:cs="Times New Roman"/>
          <w:sz w:val="20"/>
          <w:szCs w:val="24"/>
        </w:rPr>
        <w:t xml:space="preserve"> objektų aibės, kurios atžvilgiu nustato apdorojimo vietų aibę ir, atitinkamai, apdorojimo taikinių aibę, formavimą;</w:t>
      </w:r>
    </w:p>
    <w:p w14:paraId="4E39BFEC" w14:textId="77777777" w:rsidR="00660D81" w:rsidRPr="00660D81" w:rsidRDefault="00660D81" w:rsidP="00660D81">
      <w:pPr>
        <w:spacing w:after="0" w:line="360" w:lineRule="auto"/>
        <w:jc w:val="both"/>
        <w:rPr>
          <w:rFonts w:ascii="Helvetica" w:hAnsi="Helvetica" w:cs="Times New Roman"/>
          <w:sz w:val="20"/>
          <w:szCs w:val="24"/>
        </w:rPr>
      </w:pPr>
      <w:r w:rsidRPr="00660D81">
        <w:rPr>
          <w:rFonts w:ascii="Helvetica" w:hAnsi="Helvetica" w:cs="Times New Roman"/>
          <w:sz w:val="20"/>
          <w:szCs w:val="24"/>
        </w:rPr>
        <w:t>- kiekvienam taikiniui nurodo apdorojimo parametrų grupę, ir, atsižvelgiant į taikinį ir nurodytus parametrus, nustato apdorojimo trajektorijų aibę su valdomų ištisinių nukreiptų skysčio srovių išleidimų serija;</w:t>
      </w:r>
    </w:p>
    <w:p w14:paraId="18849568" w14:textId="77777777" w:rsidR="00660D81" w:rsidRPr="00660D81" w:rsidRDefault="00660D81" w:rsidP="00660D81">
      <w:pPr>
        <w:spacing w:after="0" w:line="360" w:lineRule="auto"/>
        <w:jc w:val="both"/>
        <w:rPr>
          <w:rFonts w:ascii="Helvetica" w:hAnsi="Helvetica" w:cs="Times New Roman"/>
          <w:sz w:val="20"/>
          <w:szCs w:val="24"/>
        </w:rPr>
      </w:pPr>
      <w:r w:rsidRPr="00660D81">
        <w:rPr>
          <w:rFonts w:ascii="Helvetica" w:hAnsi="Helvetica" w:cs="Times New Roman"/>
          <w:sz w:val="20"/>
          <w:szCs w:val="24"/>
        </w:rPr>
        <w:t>- taikinių pagal nurodytus parametrus apdorojimą vykdo serija valdomų nukreiptų ištisinių srovių išleidimų iš bepiločio orlaivio, judančio pasirinkta apdorojimo trajektorija;</w:t>
      </w:r>
    </w:p>
    <w:p w14:paraId="31647400" w14:textId="6D69EEAE" w:rsidR="00660D81" w:rsidRPr="00660D81" w:rsidRDefault="00660D81" w:rsidP="00660D81">
      <w:pPr>
        <w:spacing w:after="0" w:line="360" w:lineRule="auto"/>
        <w:jc w:val="both"/>
        <w:rPr>
          <w:rFonts w:ascii="Helvetica" w:hAnsi="Helvetica" w:cs="Times New Roman"/>
          <w:sz w:val="20"/>
          <w:szCs w:val="24"/>
        </w:rPr>
      </w:pPr>
      <w:r w:rsidRPr="00660D81">
        <w:rPr>
          <w:rFonts w:ascii="Helvetica" w:hAnsi="Helvetica" w:cs="Times New Roman"/>
          <w:sz w:val="20"/>
          <w:szCs w:val="24"/>
        </w:rPr>
        <w:t>- bepiločio aparato aptarnavimas apima bepiločio orlaivio, laukiančio skrydžio ar jį pabaigusio, dislokavimą laukimo vietoje.</w:t>
      </w:r>
    </w:p>
    <w:p w14:paraId="13F68B84" w14:textId="77777777" w:rsidR="00660D81" w:rsidRPr="00660D81" w:rsidRDefault="00660D81" w:rsidP="00660D81">
      <w:pPr>
        <w:spacing w:after="0" w:line="360" w:lineRule="auto"/>
        <w:jc w:val="both"/>
        <w:rPr>
          <w:rFonts w:ascii="Helvetica" w:hAnsi="Helvetica" w:cs="Times New Roman"/>
          <w:sz w:val="20"/>
          <w:szCs w:val="24"/>
        </w:rPr>
      </w:pPr>
    </w:p>
    <w:p w14:paraId="75C2E6D5" w14:textId="617F330E"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t>2. Skysčio tiekimo būdas, išleidžiant ištisinę srovę, pagal 1 punktą,</w:t>
      </w:r>
      <w:r w:rsidRPr="00660D81">
        <w:rPr>
          <w:rFonts w:ascii="Helvetica" w:hAnsi="Helvetica" w:cs="Times New Roman"/>
          <w:sz w:val="20"/>
          <w:szCs w:val="24"/>
        </w:rPr>
        <w:t xml:space="preserve">  b e s i s k i r i a n t i s  </w:t>
      </w:r>
      <w:r w:rsidRPr="00660D81">
        <w:rPr>
          <w:rFonts w:ascii="Helvetica" w:hAnsi="Helvetica" w:cs="Times New Roman"/>
          <w:sz w:val="20"/>
          <w:szCs w:val="24"/>
        </w:rPr>
        <w:t xml:space="preserve">tuo, kad </w:t>
      </w:r>
      <w:proofErr w:type="spellStart"/>
      <w:r w:rsidRPr="00660D81">
        <w:rPr>
          <w:rFonts w:ascii="Helvetica" w:hAnsi="Helvetica" w:cs="Times New Roman"/>
          <w:sz w:val="20"/>
          <w:szCs w:val="24"/>
        </w:rPr>
        <w:t>reperinius</w:t>
      </w:r>
      <w:proofErr w:type="spellEnd"/>
      <w:r w:rsidRPr="00660D81">
        <w:rPr>
          <w:rFonts w:ascii="Helvetica" w:hAnsi="Helvetica" w:cs="Times New Roman"/>
          <w:sz w:val="20"/>
          <w:szCs w:val="24"/>
        </w:rPr>
        <w:t xml:space="preserve"> objektus apibūdina erdvine padėtimi ir orientacija, arba jų galimo buvimo globalios arba lokalios navigacinės sistemos koordinačių sistemoje erdvine sritimi; kiekvienam taikiniui iš galimų apdorojimo trajektorijų aibės parenka apdorojimo trajektoriją su pastoviu bepiločio orlaivio judėjimo ja kursiniu greičiu ir, optimaliai, tiesia linija; apdorojimo parametrai apima skysčio dozę ir vieną arba abi iš priimtinų tiekti nurodytą dozę į taikinį srovės fazių iš grupės, apimančios ištisinę fazę ir fazę stambių lašų, susidariusių susiskaidžius ištisinei fazei, o nukreipta ištisinė srovė, optimaliai, yra </w:t>
      </w:r>
      <w:proofErr w:type="spellStart"/>
      <w:r w:rsidRPr="00660D81">
        <w:rPr>
          <w:rFonts w:ascii="Helvetica" w:hAnsi="Helvetica" w:cs="Times New Roman"/>
          <w:sz w:val="20"/>
          <w:szCs w:val="24"/>
        </w:rPr>
        <w:t>laminarinė</w:t>
      </w:r>
      <w:proofErr w:type="spellEnd"/>
      <w:r w:rsidRPr="00660D81">
        <w:rPr>
          <w:rFonts w:ascii="Helvetica" w:hAnsi="Helvetica" w:cs="Times New Roman"/>
          <w:sz w:val="20"/>
          <w:szCs w:val="24"/>
        </w:rPr>
        <w:t xml:space="preserve">. </w:t>
      </w:r>
    </w:p>
    <w:p w14:paraId="2DA627E9" w14:textId="77777777" w:rsidR="00660D81" w:rsidRPr="00660D81" w:rsidRDefault="00660D81" w:rsidP="00660D81">
      <w:pPr>
        <w:spacing w:after="0" w:line="360" w:lineRule="auto"/>
        <w:ind w:firstLine="567"/>
        <w:jc w:val="both"/>
        <w:rPr>
          <w:rFonts w:ascii="Helvetica" w:hAnsi="Helvetica" w:cs="Times New Roman"/>
          <w:sz w:val="20"/>
          <w:szCs w:val="24"/>
        </w:rPr>
      </w:pPr>
    </w:p>
    <w:p w14:paraId="511E7A7B" w14:textId="1C5E144E"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t>3. Skysčio tiekimo būdas, išleidžiant ištisinę srovę, pagal 1 arba 2 punktą,</w:t>
      </w:r>
      <w:r w:rsidRPr="00660D81">
        <w:rPr>
          <w:rFonts w:ascii="Helvetica" w:hAnsi="Helvetica" w:cs="Times New Roman"/>
          <w:sz w:val="20"/>
          <w:szCs w:val="24"/>
        </w:rPr>
        <w:t xml:space="preserve">  b e s i s k i r i a n t i s  </w:t>
      </w:r>
      <w:r w:rsidRPr="00660D81">
        <w:rPr>
          <w:rFonts w:ascii="Helvetica" w:hAnsi="Helvetica" w:cs="Times New Roman"/>
          <w:sz w:val="20"/>
          <w:szCs w:val="24"/>
        </w:rPr>
        <w:t>tuo, kad</w:t>
      </w:r>
      <w:r>
        <w:rPr>
          <w:rFonts w:ascii="Helvetica" w:hAnsi="Helvetica" w:cs="Times New Roman"/>
          <w:sz w:val="20"/>
          <w:szCs w:val="24"/>
        </w:rPr>
        <w:t xml:space="preserve"> </w:t>
      </w:r>
      <w:r w:rsidRPr="00660D81">
        <w:rPr>
          <w:rFonts w:ascii="Helvetica" w:hAnsi="Helvetica" w:cs="Times New Roman"/>
          <w:sz w:val="20"/>
          <w:szCs w:val="24"/>
        </w:rPr>
        <w:t>apdorojimo vietų apdorojimą vykdo vienu arba keliais bepiločiais orlaiviais, kurių kiekvieną įrengia su vienu arba keletu skysčių laikymo rezervuarų ir vienu arba keletu nukreiptos skysčio srovės valdomo išleidimo generatoriumi, į kuriuos skystis yra tiekiamas iš atitinkamų rezervuarų, be to, bepiločiam orlaiviui judant taikinio apdorojimo trajektorija, užtikrina valdomo išleidimo generatoriaus (-</w:t>
      </w:r>
      <w:proofErr w:type="spellStart"/>
      <w:r w:rsidRPr="00660D81">
        <w:rPr>
          <w:rFonts w:ascii="Helvetica" w:hAnsi="Helvetica" w:cs="Times New Roman"/>
          <w:sz w:val="20"/>
          <w:szCs w:val="24"/>
        </w:rPr>
        <w:t>ių</w:t>
      </w:r>
      <w:proofErr w:type="spellEnd"/>
      <w:r w:rsidRPr="00660D81">
        <w:rPr>
          <w:rFonts w:ascii="Helvetica" w:hAnsi="Helvetica" w:cs="Times New Roman"/>
          <w:sz w:val="20"/>
          <w:szCs w:val="24"/>
        </w:rPr>
        <w:t>) kampinį stabilizavimą vienoje ar keliose plokštumose, valdant juos nešančio bepiločio orlaivio orientavimu ir, nebūtinai, konfigūruojant papildomus kampinius stabilizatorius, per kuriuos valdomo išleidimo generatorių (-</w:t>
      </w:r>
      <w:proofErr w:type="spellStart"/>
      <w:r w:rsidRPr="00660D81">
        <w:rPr>
          <w:rFonts w:ascii="Helvetica" w:hAnsi="Helvetica" w:cs="Times New Roman"/>
          <w:sz w:val="20"/>
          <w:szCs w:val="24"/>
        </w:rPr>
        <w:t>ius</w:t>
      </w:r>
      <w:proofErr w:type="spellEnd"/>
      <w:r w:rsidRPr="00660D81">
        <w:rPr>
          <w:rFonts w:ascii="Helvetica" w:hAnsi="Helvetica" w:cs="Times New Roman"/>
          <w:sz w:val="20"/>
          <w:szCs w:val="24"/>
        </w:rPr>
        <w:t>) montuoja ant bepiločio orlaivio.</w:t>
      </w:r>
    </w:p>
    <w:p w14:paraId="2D0DC284" w14:textId="77777777" w:rsidR="00660D81" w:rsidRPr="00660D81" w:rsidRDefault="00660D81" w:rsidP="00660D81">
      <w:pPr>
        <w:spacing w:after="0" w:line="360" w:lineRule="auto"/>
        <w:ind w:firstLine="567"/>
        <w:jc w:val="both"/>
        <w:rPr>
          <w:rFonts w:ascii="Helvetica" w:hAnsi="Helvetica" w:cs="Times New Roman"/>
          <w:sz w:val="20"/>
          <w:szCs w:val="24"/>
        </w:rPr>
      </w:pPr>
    </w:p>
    <w:p w14:paraId="194D9954" w14:textId="66E4A1B0"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t>4. Skysčio tiekimo būdas, išleidžiant ištisinę srovę, pagal bet kurį ankstesnį punktą,</w:t>
      </w:r>
      <w:r w:rsidRPr="00660D81">
        <w:rPr>
          <w:rFonts w:ascii="Helvetica" w:hAnsi="Helvetica" w:cs="Times New Roman"/>
          <w:sz w:val="20"/>
          <w:szCs w:val="24"/>
        </w:rPr>
        <w:t xml:space="preserve">  b e s i s k i r i a n t i s  </w:t>
      </w:r>
      <w:r w:rsidRPr="00660D81">
        <w:rPr>
          <w:rFonts w:ascii="Helvetica" w:hAnsi="Helvetica" w:cs="Times New Roman"/>
          <w:sz w:val="20"/>
          <w:szCs w:val="24"/>
        </w:rPr>
        <w:t xml:space="preserve">tuo, kad </w:t>
      </w:r>
      <w:proofErr w:type="spellStart"/>
      <w:r w:rsidRPr="00660D81">
        <w:rPr>
          <w:rFonts w:ascii="Helvetica" w:hAnsi="Helvetica" w:cs="Times New Roman"/>
          <w:sz w:val="20"/>
          <w:szCs w:val="24"/>
        </w:rPr>
        <w:t>reperiniai</w:t>
      </w:r>
      <w:proofErr w:type="spellEnd"/>
      <w:r w:rsidRPr="00660D81">
        <w:rPr>
          <w:rFonts w:ascii="Helvetica" w:hAnsi="Helvetica" w:cs="Times New Roman"/>
          <w:sz w:val="20"/>
          <w:szCs w:val="24"/>
        </w:rPr>
        <w:t xml:space="preserve"> objektai, kurių atžvilgiu nustatyta apdorojimo vienu iš bepiločių orlaivių taikinių aibė, pavieniui arba grupėmis, yra nustatomi ir, nebūtinai, toliau stebimi pagal vaizdus iš įrengto bepiločiame orlaivyje vaizdo jutiklio ir /arba nuotolinio vaizdo jutiklio (TOF, Time-</w:t>
      </w:r>
      <w:proofErr w:type="spellStart"/>
      <w:r w:rsidRPr="00660D81">
        <w:rPr>
          <w:rFonts w:ascii="Helvetica" w:hAnsi="Helvetica" w:cs="Times New Roman"/>
          <w:sz w:val="20"/>
          <w:szCs w:val="24"/>
        </w:rPr>
        <w:t>Of</w:t>
      </w:r>
      <w:proofErr w:type="spellEnd"/>
      <w:r w:rsidRPr="00660D81">
        <w:rPr>
          <w:rFonts w:ascii="Helvetica" w:hAnsi="Helvetica" w:cs="Times New Roman"/>
          <w:sz w:val="20"/>
          <w:szCs w:val="24"/>
        </w:rPr>
        <w:t>-</w:t>
      </w:r>
      <w:proofErr w:type="spellStart"/>
      <w:r w:rsidRPr="00660D81">
        <w:rPr>
          <w:rFonts w:ascii="Helvetica" w:hAnsi="Helvetica" w:cs="Times New Roman"/>
          <w:sz w:val="20"/>
          <w:szCs w:val="24"/>
        </w:rPr>
        <w:t>Flight</w:t>
      </w:r>
      <w:proofErr w:type="spellEnd"/>
      <w:r w:rsidRPr="00660D81">
        <w:rPr>
          <w:rFonts w:ascii="Helvetica" w:hAnsi="Helvetica" w:cs="Times New Roman"/>
          <w:sz w:val="20"/>
          <w:szCs w:val="24"/>
        </w:rPr>
        <w:t xml:space="preserve">), nustatant bepiločio orlaivio ir kiekvieno </w:t>
      </w:r>
      <w:proofErr w:type="spellStart"/>
      <w:r w:rsidRPr="00660D81">
        <w:rPr>
          <w:rFonts w:ascii="Helvetica" w:hAnsi="Helvetica" w:cs="Times New Roman"/>
          <w:sz w:val="20"/>
          <w:szCs w:val="24"/>
        </w:rPr>
        <w:t>reperinio</w:t>
      </w:r>
      <w:proofErr w:type="spellEnd"/>
      <w:r w:rsidRPr="00660D81">
        <w:rPr>
          <w:rFonts w:ascii="Helvetica" w:hAnsi="Helvetica" w:cs="Times New Roman"/>
          <w:sz w:val="20"/>
          <w:szCs w:val="24"/>
        </w:rPr>
        <w:t xml:space="preserve"> objekto jų santykinę padėtį ir orientaciją.</w:t>
      </w:r>
    </w:p>
    <w:p w14:paraId="0FE27B3D" w14:textId="77777777" w:rsidR="00660D81" w:rsidRPr="00660D81" w:rsidRDefault="00660D81" w:rsidP="00660D81">
      <w:pPr>
        <w:spacing w:after="0" w:line="360" w:lineRule="auto"/>
        <w:ind w:firstLine="567"/>
        <w:jc w:val="both"/>
        <w:rPr>
          <w:rFonts w:ascii="Helvetica" w:hAnsi="Helvetica" w:cs="Times New Roman"/>
          <w:sz w:val="20"/>
          <w:szCs w:val="24"/>
        </w:rPr>
      </w:pPr>
    </w:p>
    <w:p w14:paraId="50FFDA6C" w14:textId="02B20EC1"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t>5. Skysčio tiekimo būdas, išleidžiant ištisinę srovę, pagal bet kurį ankstesnį punktą,</w:t>
      </w:r>
      <w:r w:rsidRPr="00660D81">
        <w:rPr>
          <w:rFonts w:ascii="Helvetica" w:hAnsi="Helvetica" w:cs="Times New Roman"/>
          <w:sz w:val="20"/>
          <w:szCs w:val="24"/>
        </w:rPr>
        <w:t xml:space="preserve">  b e s i s k i r i a n t i s  </w:t>
      </w:r>
      <w:r w:rsidRPr="00660D81">
        <w:rPr>
          <w:rFonts w:ascii="Helvetica" w:hAnsi="Helvetica" w:cs="Times New Roman"/>
          <w:sz w:val="20"/>
          <w:szCs w:val="24"/>
        </w:rPr>
        <w:t xml:space="preserve">tuo, kad taikinio apdorojimo parametrų grupę papildo dozės paskirstymu taikinyje taip, kad taikiniui, kuris yra bet kokio baigtinio ilgio linija, įskaitant nulinį ilgį, nurodytą skysčio dozę paskirsto per taikinio ilgį, nurodant absoliutų skysčio kiekį viename ar keliuose jo taškuose, arba bet kokio nenulinio baigtinio ilgio taikiniui nurodytą skysčio dozę paskirsto per taikinio ilgį, nurodant skysčio kiekį ilgio vienetui kiekviename </w:t>
      </w:r>
      <w:r w:rsidRPr="00660D81">
        <w:rPr>
          <w:rFonts w:ascii="Helvetica" w:hAnsi="Helvetica" w:cs="Times New Roman"/>
          <w:sz w:val="20"/>
          <w:szCs w:val="24"/>
        </w:rPr>
        <w:lastRenderedPageBreak/>
        <w:t>taikinio taške, kur nurodytą dozę užtikrina konfigūruojant ir, optimaliai, valdant skysčio srautą, išleidžiamą į taikinį, ir valdant</w:t>
      </w:r>
      <w:r w:rsidRPr="00660D81">
        <w:rPr>
          <w:rFonts w:ascii="Helvetica" w:hAnsi="Helvetica" w:cs="Times New Roman"/>
          <w:sz w:val="20"/>
          <w:szCs w:val="24"/>
        </w:rPr>
        <w:t xml:space="preserve"> </w:t>
      </w:r>
      <w:r w:rsidRPr="00660D81">
        <w:rPr>
          <w:rFonts w:ascii="Helvetica" w:hAnsi="Helvetica" w:cs="Times New Roman"/>
          <w:sz w:val="20"/>
          <w:szCs w:val="24"/>
        </w:rPr>
        <w:t>kiekvienos srovės iš srovių serijos išleidimo laiką.</w:t>
      </w:r>
    </w:p>
    <w:p w14:paraId="21E7F52A" w14:textId="77777777" w:rsidR="00660D81" w:rsidRPr="00660D81" w:rsidRDefault="00660D81" w:rsidP="00660D81">
      <w:pPr>
        <w:spacing w:after="0" w:line="360" w:lineRule="auto"/>
        <w:ind w:firstLine="567"/>
        <w:jc w:val="both"/>
        <w:rPr>
          <w:rFonts w:ascii="Helvetica" w:hAnsi="Helvetica" w:cs="Times New Roman"/>
          <w:sz w:val="20"/>
          <w:szCs w:val="24"/>
        </w:rPr>
      </w:pPr>
    </w:p>
    <w:p w14:paraId="026B2FD7" w14:textId="2D9A1587"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t>6. Skysčio tiekimo būdas, išleidžiant ištisinę srovę, pagal bet kurį ankstesnį punktą,</w:t>
      </w:r>
      <w:r w:rsidRPr="00660D81">
        <w:rPr>
          <w:rFonts w:ascii="Helvetica" w:hAnsi="Helvetica" w:cs="Times New Roman"/>
          <w:sz w:val="20"/>
          <w:szCs w:val="24"/>
        </w:rPr>
        <w:t xml:space="preserve">  b e s i s k i r i a n t i s  </w:t>
      </w:r>
      <w:r w:rsidRPr="00660D81">
        <w:rPr>
          <w:rFonts w:ascii="Helvetica" w:hAnsi="Helvetica" w:cs="Times New Roman"/>
          <w:sz w:val="20"/>
          <w:szCs w:val="24"/>
        </w:rPr>
        <w:t xml:space="preserve">tuo, kad </w:t>
      </w:r>
      <w:proofErr w:type="spellStart"/>
      <w:r w:rsidRPr="00660D81">
        <w:rPr>
          <w:rFonts w:ascii="Helvetica" w:hAnsi="Helvetica" w:cs="Times New Roman"/>
          <w:sz w:val="20"/>
          <w:szCs w:val="24"/>
        </w:rPr>
        <w:t>reperinius</w:t>
      </w:r>
      <w:proofErr w:type="spellEnd"/>
      <w:r w:rsidRPr="00660D81">
        <w:rPr>
          <w:rFonts w:ascii="Helvetica" w:hAnsi="Helvetica" w:cs="Times New Roman"/>
          <w:sz w:val="20"/>
          <w:szCs w:val="24"/>
        </w:rPr>
        <w:t xml:space="preserve"> objektus ir/arba nustatytus jų atžvilgiu taikinius prieš apdorojimą paženklina medžiagomis-žymekliais; bepilotį orlaivį įrengia su priemonėmis, nustatančiomis, ar ant </w:t>
      </w:r>
      <w:proofErr w:type="spellStart"/>
      <w:r w:rsidRPr="00660D81">
        <w:rPr>
          <w:rFonts w:ascii="Helvetica" w:hAnsi="Helvetica" w:cs="Times New Roman"/>
          <w:sz w:val="20"/>
          <w:szCs w:val="24"/>
        </w:rPr>
        <w:t>reperinio</w:t>
      </w:r>
      <w:proofErr w:type="spellEnd"/>
      <w:r w:rsidRPr="00660D81">
        <w:rPr>
          <w:rFonts w:ascii="Helvetica" w:hAnsi="Helvetica" w:cs="Times New Roman"/>
          <w:sz w:val="20"/>
          <w:szCs w:val="24"/>
        </w:rPr>
        <w:t xml:space="preserve"> objekto ir/arba taikinio esama medžiagos-žymeklio, o taikinio apdorojimo parametrų grupę papildo apdorojimo poreikio rodikliu, nustatant medžiagos-žymeklio buvimą ant taikinio ir/arba </w:t>
      </w:r>
      <w:proofErr w:type="spellStart"/>
      <w:r w:rsidRPr="00660D81">
        <w:rPr>
          <w:rFonts w:ascii="Helvetica" w:hAnsi="Helvetica" w:cs="Times New Roman"/>
          <w:sz w:val="20"/>
          <w:szCs w:val="24"/>
        </w:rPr>
        <w:t>reperinio</w:t>
      </w:r>
      <w:proofErr w:type="spellEnd"/>
      <w:r w:rsidRPr="00660D81">
        <w:rPr>
          <w:rFonts w:ascii="Helvetica" w:hAnsi="Helvetica" w:cs="Times New Roman"/>
          <w:sz w:val="20"/>
          <w:szCs w:val="24"/>
        </w:rPr>
        <w:t xml:space="preserve"> objekto, kurio atžvilgiu buvo nustatytas taikinys, be to, kaip medžiagą-žymeklį naudoja patį skystį, jeigu galima nustatyti jo buvimą ant </w:t>
      </w:r>
      <w:proofErr w:type="spellStart"/>
      <w:r w:rsidRPr="00660D81">
        <w:rPr>
          <w:rFonts w:ascii="Helvetica" w:hAnsi="Helvetica" w:cs="Times New Roman"/>
          <w:sz w:val="20"/>
          <w:szCs w:val="24"/>
        </w:rPr>
        <w:t>reperinio</w:t>
      </w:r>
      <w:proofErr w:type="spellEnd"/>
      <w:r w:rsidRPr="00660D81">
        <w:rPr>
          <w:rFonts w:ascii="Helvetica" w:hAnsi="Helvetica" w:cs="Times New Roman"/>
          <w:sz w:val="20"/>
          <w:szCs w:val="24"/>
        </w:rPr>
        <w:t xml:space="preserve"> objekto ir/arba taikinio, naudojant nurodytas medžiagos-žymeklio nustatymo priemones, arba medžiagos-žymeklio prideda į skystį. </w:t>
      </w:r>
    </w:p>
    <w:p w14:paraId="71BFE78C" w14:textId="77777777" w:rsidR="00660D81" w:rsidRPr="00660D81" w:rsidRDefault="00660D81" w:rsidP="00660D81">
      <w:pPr>
        <w:spacing w:after="0" w:line="360" w:lineRule="auto"/>
        <w:ind w:firstLine="567"/>
        <w:jc w:val="both"/>
        <w:rPr>
          <w:rFonts w:ascii="Helvetica" w:hAnsi="Helvetica" w:cs="Times New Roman"/>
          <w:sz w:val="20"/>
          <w:szCs w:val="24"/>
        </w:rPr>
      </w:pPr>
    </w:p>
    <w:p w14:paraId="6516ECF9" w14:textId="17BA8AEB"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t>7. Skysčio tiekimo būdas, išleidžiant ištisinę srovę, pagal bet kurį ankstesnį punktą,</w:t>
      </w:r>
      <w:r w:rsidRPr="00660D81">
        <w:rPr>
          <w:rFonts w:ascii="Helvetica" w:hAnsi="Helvetica" w:cs="Times New Roman"/>
          <w:sz w:val="20"/>
          <w:szCs w:val="24"/>
        </w:rPr>
        <w:t xml:space="preserve">  b e s i s k i r i a n t i s  </w:t>
      </w:r>
      <w:r w:rsidRPr="00660D81">
        <w:rPr>
          <w:rFonts w:ascii="Helvetica" w:hAnsi="Helvetica" w:cs="Times New Roman"/>
          <w:sz w:val="20"/>
          <w:szCs w:val="24"/>
        </w:rPr>
        <w:t>tuo, kad taikinio apdorojimo trajektoriją apibrėžia nenutrūkstančios erdvėje linijos segmentu, kurios kiekviename taške užtikrinta bepiločio orlaivio ir taikinio santykinė padėtis ir orientacija bei</w:t>
      </w:r>
      <w:r w:rsidRPr="00660D81">
        <w:rPr>
          <w:rFonts w:ascii="Helvetica" w:hAnsi="Helvetica" w:cs="Times New Roman"/>
          <w:sz w:val="20"/>
          <w:szCs w:val="24"/>
        </w:rPr>
        <w:t xml:space="preserve"> </w:t>
      </w:r>
      <w:r w:rsidRPr="00660D81">
        <w:rPr>
          <w:rFonts w:ascii="Helvetica" w:hAnsi="Helvetica" w:cs="Times New Roman"/>
          <w:sz w:val="20"/>
          <w:szCs w:val="24"/>
        </w:rPr>
        <w:t>srovės išleidimo kryptis, kurie kartu užtikrina, kad srovė pasieks taikinį bet kurioje iš apdorojimo parametrais nurodytų srovės fazių.</w:t>
      </w:r>
    </w:p>
    <w:p w14:paraId="53D03460" w14:textId="77777777" w:rsidR="00660D81" w:rsidRPr="00660D81" w:rsidRDefault="00660D81" w:rsidP="00660D81">
      <w:pPr>
        <w:spacing w:after="0" w:line="360" w:lineRule="auto"/>
        <w:ind w:firstLine="567"/>
        <w:jc w:val="both"/>
        <w:rPr>
          <w:rFonts w:ascii="Helvetica" w:hAnsi="Helvetica" w:cs="Times New Roman"/>
          <w:sz w:val="20"/>
          <w:szCs w:val="24"/>
        </w:rPr>
      </w:pPr>
    </w:p>
    <w:p w14:paraId="3B8DEA32" w14:textId="670D098D"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t>8. Skysčio tiekimo būdas, išleidžiant ištisinę srovę, pagal bet kurį ankstesnį punktą,</w:t>
      </w:r>
      <w:r w:rsidRPr="00660D81">
        <w:rPr>
          <w:rFonts w:ascii="Helvetica" w:hAnsi="Helvetica" w:cs="Times New Roman"/>
          <w:sz w:val="20"/>
          <w:szCs w:val="24"/>
        </w:rPr>
        <w:t xml:space="preserve">  b e s i s k i r i a n t i s  </w:t>
      </w:r>
      <w:r w:rsidRPr="00660D81">
        <w:rPr>
          <w:rFonts w:ascii="Helvetica" w:hAnsi="Helvetica" w:cs="Times New Roman"/>
          <w:sz w:val="20"/>
          <w:szCs w:val="24"/>
        </w:rPr>
        <w:t>tuo, kad taikinio apdorojimo serijos srovių skaičių nustato atsižvelgiant į valdomo išleidimo generatoriaus (-</w:t>
      </w:r>
      <w:proofErr w:type="spellStart"/>
      <w:r w:rsidRPr="00660D81">
        <w:rPr>
          <w:rFonts w:ascii="Helvetica" w:hAnsi="Helvetica" w:cs="Times New Roman"/>
          <w:sz w:val="20"/>
          <w:szCs w:val="24"/>
        </w:rPr>
        <w:t>ių</w:t>
      </w:r>
      <w:proofErr w:type="spellEnd"/>
      <w:r w:rsidRPr="00660D81">
        <w:rPr>
          <w:rFonts w:ascii="Helvetica" w:hAnsi="Helvetica" w:cs="Times New Roman"/>
          <w:sz w:val="20"/>
          <w:szCs w:val="24"/>
        </w:rPr>
        <w:t>)stabilaus nenutrūkstamo darbo garantuotą laiką ir į tai, ar yra kliūčių vienos apskaičiuotos ištisinės srovės, užtikrinančios taikinio apdorojimą pagal nurodytus apdorojimo parametrus kelyje į taikinį</w:t>
      </w:r>
      <w:r w:rsidRPr="00660D81">
        <w:rPr>
          <w:rFonts w:ascii="Helvetica" w:hAnsi="Helvetica" w:cs="Times New Roman"/>
          <w:sz w:val="20"/>
          <w:szCs w:val="24"/>
        </w:rPr>
        <w:t xml:space="preserve"> </w:t>
      </w:r>
      <w:r w:rsidRPr="00660D81">
        <w:rPr>
          <w:rFonts w:ascii="Helvetica" w:hAnsi="Helvetica" w:cs="Times New Roman"/>
          <w:sz w:val="20"/>
          <w:szCs w:val="24"/>
        </w:rPr>
        <w:t>iš judančio taikinio apdorojimo trajektorija bepiločio orlaivio.</w:t>
      </w:r>
    </w:p>
    <w:p w14:paraId="50253A67" w14:textId="77777777" w:rsidR="00660D81" w:rsidRPr="00660D81" w:rsidRDefault="00660D81" w:rsidP="00660D81">
      <w:pPr>
        <w:spacing w:after="0" w:line="360" w:lineRule="auto"/>
        <w:ind w:firstLine="567"/>
        <w:jc w:val="both"/>
        <w:rPr>
          <w:rFonts w:ascii="Helvetica" w:hAnsi="Helvetica" w:cs="Times New Roman"/>
          <w:sz w:val="20"/>
          <w:szCs w:val="24"/>
        </w:rPr>
      </w:pPr>
    </w:p>
    <w:p w14:paraId="4E5E538F" w14:textId="438180DA"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t>9. Skysčio tiekimo būdas, išleidžiant ištisinę srovę, pagal bet kurį ankstesnį punktą,</w:t>
      </w:r>
      <w:r w:rsidRPr="00660D81">
        <w:rPr>
          <w:rFonts w:ascii="Helvetica" w:hAnsi="Helvetica" w:cs="Times New Roman"/>
          <w:sz w:val="20"/>
          <w:szCs w:val="24"/>
        </w:rPr>
        <w:t xml:space="preserve">  b e s i s k i r i a n t i s  </w:t>
      </w:r>
      <w:r w:rsidRPr="00660D81">
        <w:rPr>
          <w:rFonts w:ascii="Helvetica" w:hAnsi="Helvetica" w:cs="Times New Roman"/>
          <w:sz w:val="20"/>
          <w:szCs w:val="24"/>
        </w:rPr>
        <w:t xml:space="preserve">tuo, kad bepiločio orlaivio judėjimą taikinio apdorojimo trajektorija apibrėžia kaip apdorojimo būseną; bepiločio orlaivio judėjimą tarp apdorojimo trajektorijų apibrėžia kaip tranzito būseną; kitokį judėjimą apibrėžia kaip aprūpinimo būseną, o bepiločio orlaivio būsena nejudant vienoje iš aptarnavimo vietų apibrėžia kaip laukimo būsena. </w:t>
      </w:r>
    </w:p>
    <w:p w14:paraId="5587CCED" w14:textId="77777777" w:rsidR="00660D81" w:rsidRPr="00660D81" w:rsidRDefault="00660D81" w:rsidP="00660D81">
      <w:pPr>
        <w:spacing w:after="0" w:line="360" w:lineRule="auto"/>
        <w:ind w:firstLine="567"/>
        <w:jc w:val="both"/>
        <w:rPr>
          <w:rFonts w:ascii="Helvetica" w:hAnsi="Helvetica" w:cs="Times New Roman"/>
          <w:sz w:val="20"/>
          <w:szCs w:val="24"/>
        </w:rPr>
      </w:pPr>
    </w:p>
    <w:p w14:paraId="13B87529" w14:textId="599CAF44"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t>10. Skysčio tiekimo būdas, išleidžiant ištisinę srovę, pagal 9 punktą,</w:t>
      </w:r>
      <w:r w:rsidRPr="00660D81">
        <w:rPr>
          <w:rFonts w:ascii="Helvetica" w:hAnsi="Helvetica" w:cs="Times New Roman"/>
          <w:sz w:val="20"/>
          <w:szCs w:val="24"/>
        </w:rPr>
        <w:t xml:space="preserve">  b e s i s k i r i a n t i s  </w:t>
      </w:r>
      <w:r w:rsidRPr="00660D81">
        <w:rPr>
          <w:rFonts w:ascii="Helvetica" w:hAnsi="Helvetica" w:cs="Times New Roman"/>
          <w:sz w:val="20"/>
          <w:szCs w:val="24"/>
        </w:rPr>
        <w:t>tuo, kad bepiločio orlaivio būsenų seka, prasidedanti ir pasibaigianti laukimo būsenomis, nustato bepiločio orlaivio judėjimo maršrutą, o pagal maršrutą sudarančias apdorojimo būsenas nustato maršrutą atitinkančių taikinių aibę, be to, kiekvienam bepiločiam orlaiviui, esančiam aprūpinimo būsenoje, kuri eina prieš pirmą apdorojimo būseną, priskiria aprūpinimą atitinkančiu maršrutą skysčio kiekiu jo skysčio laikymo rezervuare (-</w:t>
      </w:r>
      <w:proofErr w:type="spellStart"/>
      <w:r w:rsidRPr="00660D81">
        <w:rPr>
          <w:rFonts w:ascii="Helvetica" w:hAnsi="Helvetica" w:cs="Times New Roman"/>
          <w:sz w:val="20"/>
          <w:szCs w:val="24"/>
        </w:rPr>
        <w:t>uose</w:t>
      </w:r>
      <w:proofErr w:type="spellEnd"/>
      <w:r w:rsidRPr="00660D81">
        <w:rPr>
          <w:rFonts w:ascii="Helvetica" w:hAnsi="Helvetica" w:cs="Times New Roman"/>
          <w:sz w:val="20"/>
          <w:szCs w:val="24"/>
        </w:rPr>
        <w:t xml:space="preserve">), tam nukreipiant orlaivį į vieną iš užpildymo vietų, ir maršrutą atitinkančiomis energijos atsargomis jo pakeičiamuose energijos šaltiniuose, nukreipiant jį į vieną iš energijos šaltinių keitimo vietų. </w:t>
      </w:r>
    </w:p>
    <w:p w14:paraId="460286E9" w14:textId="77777777" w:rsidR="00660D81" w:rsidRPr="00660D81" w:rsidRDefault="00660D81" w:rsidP="00660D81">
      <w:pPr>
        <w:spacing w:after="0" w:line="360" w:lineRule="auto"/>
        <w:ind w:firstLine="567"/>
        <w:jc w:val="both"/>
        <w:rPr>
          <w:rFonts w:ascii="Helvetica" w:hAnsi="Helvetica" w:cs="Times New Roman"/>
          <w:sz w:val="20"/>
          <w:szCs w:val="24"/>
        </w:rPr>
      </w:pPr>
    </w:p>
    <w:p w14:paraId="26736210" w14:textId="7ADB10A5"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t>11. Skysčio tiekimo būdas, išleidžiant ištisinę srovę, pagal 10 punktą,</w:t>
      </w:r>
      <w:r w:rsidRPr="00660D81">
        <w:rPr>
          <w:rFonts w:ascii="Helvetica" w:hAnsi="Helvetica" w:cs="Times New Roman"/>
          <w:sz w:val="20"/>
          <w:szCs w:val="24"/>
        </w:rPr>
        <w:t xml:space="preserve">  b e s i s k i r i a n t i s  </w:t>
      </w:r>
      <w:r w:rsidRPr="00660D81">
        <w:rPr>
          <w:rFonts w:ascii="Helvetica" w:hAnsi="Helvetica" w:cs="Times New Roman"/>
          <w:sz w:val="20"/>
          <w:szCs w:val="24"/>
        </w:rPr>
        <w:t>tuo, kad taikinių aibės apdorojimą vykdo vienu arba keliais bepiločiais orlaiviais vienos sesijos metu, kur sesiją sudaro vienas ar daugiau maršrutų, kurių kiekvienas nustatytas apdoroti taikinių poaibį vienu iš bepiločių orlaivių, įtraukiant į jo maršrutą atitinkamas apdorojimo būsenas.</w:t>
      </w:r>
    </w:p>
    <w:p w14:paraId="64662F18" w14:textId="77777777" w:rsidR="00660D81" w:rsidRPr="00660D81" w:rsidRDefault="00660D81" w:rsidP="00660D81">
      <w:pPr>
        <w:spacing w:after="0" w:line="360" w:lineRule="auto"/>
        <w:ind w:firstLine="567"/>
        <w:jc w:val="both"/>
        <w:rPr>
          <w:rFonts w:ascii="Helvetica" w:hAnsi="Helvetica" w:cs="Times New Roman"/>
          <w:sz w:val="20"/>
          <w:szCs w:val="24"/>
        </w:rPr>
      </w:pPr>
    </w:p>
    <w:p w14:paraId="3385D42F" w14:textId="302196FC"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lastRenderedPageBreak/>
        <w:t>12. Skysčio tiekimo būdas, išleidžiant ištisinę srovę, pagal 11 punktą,</w:t>
      </w:r>
      <w:r w:rsidRPr="00660D81">
        <w:rPr>
          <w:rFonts w:ascii="Helvetica" w:hAnsi="Helvetica" w:cs="Times New Roman"/>
          <w:sz w:val="20"/>
          <w:szCs w:val="24"/>
        </w:rPr>
        <w:t xml:space="preserve">  b e s i s k i r i a n t i s  </w:t>
      </w:r>
      <w:r w:rsidRPr="00660D81">
        <w:rPr>
          <w:rFonts w:ascii="Helvetica" w:hAnsi="Helvetica" w:cs="Times New Roman"/>
          <w:sz w:val="20"/>
          <w:szCs w:val="24"/>
        </w:rPr>
        <w:t>tuo, kad formuojant sesijų maršrutus bepiločiam orlaiviui, kuris įrengtas su dviem ar daugiau valdomo išleidimo generatoriais, iš galimų apdorojimo trajektorijų aibės parenka apdorojimo trajektorijas, kurias galima sujungti į ištisinį linijinį maršruto ruožą, kuriuo bepilotis orlaivis juda pastoviu kursiniu greičiu ir, optimaliai, tiesia linija.</w:t>
      </w:r>
    </w:p>
    <w:p w14:paraId="374BCCBE" w14:textId="77777777" w:rsidR="00660D81" w:rsidRPr="00660D81" w:rsidRDefault="00660D81" w:rsidP="00660D81">
      <w:pPr>
        <w:spacing w:after="0" w:line="360" w:lineRule="auto"/>
        <w:ind w:firstLine="567"/>
        <w:jc w:val="both"/>
        <w:rPr>
          <w:rFonts w:ascii="Helvetica" w:hAnsi="Helvetica" w:cs="Times New Roman"/>
          <w:sz w:val="20"/>
          <w:szCs w:val="24"/>
        </w:rPr>
      </w:pPr>
    </w:p>
    <w:p w14:paraId="3029D6C8" w14:textId="7F8A9AE7"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t>13. Skysčio tiekimo būdas, išleidžiant ištisinę srovę, pagal 11 arba 12 punktą,</w:t>
      </w:r>
      <w:r w:rsidRPr="00660D81">
        <w:rPr>
          <w:rFonts w:ascii="Helvetica" w:hAnsi="Helvetica" w:cs="Times New Roman"/>
          <w:sz w:val="20"/>
          <w:szCs w:val="24"/>
        </w:rPr>
        <w:t xml:space="preserve">  b e s i s k i r i a n t i s  </w:t>
      </w:r>
      <w:r w:rsidRPr="00660D81">
        <w:rPr>
          <w:rFonts w:ascii="Helvetica" w:hAnsi="Helvetica" w:cs="Times New Roman"/>
          <w:sz w:val="20"/>
          <w:szCs w:val="24"/>
        </w:rPr>
        <w:t xml:space="preserve">tuo, kad maršrutui su dviem ar daugiau apdorojimo būsenomis iš galimų apdorojimo trajektorijų aibės parenka apdorojimo trajektorijas, kurios kartu sudaro patį trumpiausią ir tiesiausią maršrutą, optimaliai, su pastoviu bepiločio orlaivio judėjimo kursiniu greičiu maksimalia maršruto dalimi. </w:t>
      </w:r>
    </w:p>
    <w:p w14:paraId="2E22F57A" w14:textId="77777777" w:rsidR="00660D81" w:rsidRPr="00660D81" w:rsidRDefault="00660D81" w:rsidP="00660D81">
      <w:pPr>
        <w:spacing w:after="0" w:line="360" w:lineRule="auto"/>
        <w:ind w:firstLine="567"/>
        <w:jc w:val="both"/>
        <w:rPr>
          <w:rFonts w:ascii="Helvetica" w:hAnsi="Helvetica" w:cs="Times New Roman"/>
          <w:sz w:val="20"/>
          <w:szCs w:val="24"/>
        </w:rPr>
      </w:pPr>
    </w:p>
    <w:p w14:paraId="502189FA" w14:textId="67A7C5D7"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t>14. Skysčio tiekimo būdas, išleidžiant ištisinę srovę, pagal bet kurį iš 11-13 punktų,</w:t>
      </w:r>
      <w:r w:rsidRPr="00660D81">
        <w:rPr>
          <w:rFonts w:ascii="Helvetica" w:hAnsi="Helvetica" w:cs="Times New Roman"/>
          <w:sz w:val="20"/>
          <w:szCs w:val="24"/>
        </w:rPr>
        <w:t xml:space="preserve">  b e s i s k i r i a n t i s  </w:t>
      </w:r>
      <w:r w:rsidRPr="00660D81">
        <w:rPr>
          <w:rFonts w:ascii="Helvetica" w:hAnsi="Helvetica" w:cs="Times New Roman"/>
          <w:sz w:val="20"/>
          <w:szCs w:val="24"/>
        </w:rPr>
        <w:t>tuo, kad bepilotį orlaivį jo sesijos paskutiniame maršrute metu aprūpinimo būsenoje, kuri seka po paskutinės apdorojimo būsenos, nukreipia į vieną iš užpildymo vietų išpilti skysčio likučius iš jo skysčio laikymo rezervuaro (-ų) ir/arba praplauti skysčio laikymo rezervuarą (-</w:t>
      </w:r>
      <w:proofErr w:type="spellStart"/>
      <w:r w:rsidRPr="00660D81">
        <w:rPr>
          <w:rFonts w:ascii="Helvetica" w:hAnsi="Helvetica" w:cs="Times New Roman"/>
          <w:sz w:val="20"/>
          <w:szCs w:val="24"/>
        </w:rPr>
        <w:t>us</w:t>
      </w:r>
      <w:proofErr w:type="spellEnd"/>
      <w:r w:rsidRPr="00660D81">
        <w:rPr>
          <w:rFonts w:ascii="Helvetica" w:hAnsi="Helvetica" w:cs="Times New Roman"/>
          <w:sz w:val="20"/>
          <w:szCs w:val="24"/>
        </w:rPr>
        <w:t>) ir, nebūtinai, valdomo išleidimo generatorius.</w:t>
      </w:r>
    </w:p>
    <w:p w14:paraId="67153553" w14:textId="77777777" w:rsidR="00660D81" w:rsidRPr="00660D81" w:rsidRDefault="00660D81" w:rsidP="00660D81">
      <w:pPr>
        <w:spacing w:after="0" w:line="360" w:lineRule="auto"/>
        <w:ind w:firstLine="567"/>
        <w:jc w:val="both"/>
        <w:rPr>
          <w:rFonts w:ascii="Helvetica" w:hAnsi="Helvetica" w:cs="Times New Roman"/>
          <w:sz w:val="20"/>
          <w:szCs w:val="24"/>
        </w:rPr>
      </w:pPr>
    </w:p>
    <w:p w14:paraId="31B71510" w14:textId="690F63BE"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t>15. Skysčio tiekimo būdas, išleidžiant ištisinę srovę, pagal bet kurį iš 11-14 punktų,</w:t>
      </w:r>
      <w:r w:rsidRPr="00660D81">
        <w:rPr>
          <w:rFonts w:ascii="Helvetica" w:hAnsi="Helvetica" w:cs="Times New Roman"/>
          <w:sz w:val="20"/>
          <w:szCs w:val="24"/>
        </w:rPr>
        <w:t xml:space="preserve">  b e s i s k i r i a n t i s  </w:t>
      </w:r>
      <w:r w:rsidRPr="00660D81">
        <w:rPr>
          <w:rFonts w:ascii="Helvetica" w:hAnsi="Helvetica" w:cs="Times New Roman"/>
          <w:sz w:val="20"/>
          <w:szCs w:val="24"/>
        </w:rPr>
        <w:t xml:space="preserve">tuo, kad sesijai, skirtai apdoroti stacionarių </w:t>
      </w:r>
      <w:proofErr w:type="spellStart"/>
      <w:r w:rsidRPr="00660D81">
        <w:rPr>
          <w:rFonts w:ascii="Helvetica" w:hAnsi="Helvetica" w:cs="Times New Roman"/>
          <w:sz w:val="20"/>
          <w:szCs w:val="24"/>
        </w:rPr>
        <w:t>reperinių</w:t>
      </w:r>
      <w:proofErr w:type="spellEnd"/>
      <w:r w:rsidRPr="00660D81">
        <w:rPr>
          <w:rFonts w:ascii="Helvetica" w:hAnsi="Helvetica" w:cs="Times New Roman"/>
          <w:sz w:val="20"/>
          <w:szCs w:val="24"/>
        </w:rPr>
        <w:t xml:space="preserve"> objektų atžvilgiu nurodytų taikinių aibę vienu ar daugiau bepiločiais orlaiviais, nustato:</w:t>
      </w:r>
    </w:p>
    <w:p w14:paraId="57AFC71A" w14:textId="77777777" w:rsidR="00660D81" w:rsidRPr="00660D81" w:rsidRDefault="00660D81" w:rsidP="00660D81">
      <w:pPr>
        <w:spacing w:after="0" w:line="360" w:lineRule="auto"/>
        <w:jc w:val="both"/>
        <w:rPr>
          <w:rFonts w:ascii="Helvetica" w:hAnsi="Helvetica" w:cs="Times New Roman"/>
          <w:sz w:val="20"/>
          <w:szCs w:val="24"/>
        </w:rPr>
      </w:pPr>
      <w:r w:rsidRPr="00660D81">
        <w:rPr>
          <w:rFonts w:ascii="Helvetica" w:hAnsi="Helvetica" w:cs="Times New Roman"/>
          <w:sz w:val="20"/>
          <w:szCs w:val="24"/>
        </w:rPr>
        <w:t xml:space="preserve">- bepiločio orlaivio buvimo kiekvienoje bepiločio orlaivio būsenoje per pasirinktą laiko vienetą svorio koeficientus; </w:t>
      </w:r>
    </w:p>
    <w:p w14:paraId="0D760471" w14:textId="77777777" w:rsidR="00660D81" w:rsidRPr="00660D81" w:rsidRDefault="00660D81" w:rsidP="00660D81">
      <w:pPr>
        <w:spacing w:after="0" w:line="360" w:lineRule="auto"/>
        <w:jc w:val="both"/>
        <w:rPr>
          <w:rFonts w:ascii="Helvetica" w:hAnsi="Helvetica" w:cs="Times New Roman"/>
          <w:sz w:val="20"/>
          <w:szCs w:val="24"/>
        </w:rPr>
      </w:pPr>
      <w:r w:rsidRPr="00660D81">
        <w:rPr>
          <w:rFonts w:ascii="Helvetica" w:hAnsi="Helvetica" w:cs="Times New Roman"/>
          <w:sz w:val="20"/>
          <w:szCs w:val="24"/>
        </w:rPr>
        <w:t>- stiprinančius daugiklius judėjimo su pagreičiu intervalams;</w:t>
      </w:r>
    </w:p>
    <w:p w14:paraId="03952E48" w14:textId="77777777" w:rsidR="00660D81" w:rsidRPr="00660D81" w:rsidRDefault="00660D81" w:rsidP="00660D81">
      <w:pPr>
        <w:spacing w:after="0" w:line="360" w:lineRule="auto"/>
        <w:jc w:val="both"/>
        <w:rPr>
          <w:rFonts w:ascii="Helvetica" w:hAnsi="Helvetica" w:cs="Times New Roman"/>
          <w:sz w:val="20"/>
          <w:szCs w:val="24"/>
        </w:rPr>
      </w:pPr>
      <w:r w:rsidRPr="00660D81">
        <w:rPr>
          <w:rFonts w:ascii="Helvetica" w:hAnsi="Helvetica" w:cs="Times New Roman"/>
          <w:sz w:val="20"/>
          <w:szCs w:val="24"/>
        </w:rPr>
        <w:t xml:space="preserve">- silpninantį daugiklį, atvirkščiai proporcingą likusiam nepanaudoto skysčio kiekiui; </w:t>
      </w:r>
    </w:p>
    <w:p w14:paraId="0D1D41B9" w14:textId="33AB9BA0" w:rsidR="00660D81" w:rsidRPr="00660D81" w:rsidRDefault="00660D81" w:rsidP="00660D81">
      <w:pPr>
        <w:spacing w:after="0" w:line="360" w:lineRule="auto"/>
        <w:jc w:val="both"/>
        <w:rPr>
          <w:rFonts w:ascii="Helvetica" w:hAnsi="Helvetica" w:cs="Times New Roman"/>
          <w:sz w:val="20"/>
          <w:szCs w:val="24"/>
        </w:rPr>
      </w:pPr>
      <w:r w:rsidRPr="00660D81">
        <w:rPr>
          <w:rFonts w:ascii="Helvetica" w:hAnsi="Helvetica" w:cs="Times New Roman"/>
          <w:sz w:val="20"/>
          <w:szCs w:val="24"/>
        </w:rPr>
        <w:t>ir nustato tiekimo trajektorijas, kurias kartu grupuoja į maršrutų aibę, apibūdinamą maršrutų integralių per tam tikrą laiką verčių svorio koeficientų sandaugų iš stiprinančių ir silpninančių daugiklių atskirais maršrutais minimalia suma.</w:t>
      </w:r>
    </w:p>
    <w:p w14:paraId="597E273C" w14:textId="77777777" w:rsidR="00660D81" w:rsidRPr="00660D81" w:rsidRDefault="00660D81" w:rsidP="00660D81">
      <w:pPr>
        <w:spacing w:after="0" w:line="360" w:lineRule="auto"/>
        <w:jc w:val="both"/>
        <w:rPr>
          <w:rFonts w:ascii="Helvetica" w:hAnsi="Helvetica" w:cs="Times New Roman"/>
          <w:sz w:val="20"/>
          <w:szCs w:val="24"/>
        </w:rPr>
      </w:pPr>
    </w:p>
    <w:p w14:paraId="366F0736" w14:textId="54D2AF10"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t>16. Skysčio tiekimo būdas, išleidžiant ištisinę srovę, pagal bet kurį ankstesnį punktą,</w:t>
      </w:r>
      <w:r w:rsidRPr="00660D81">
        <w:rPr>
          <w:rFonts w:ascii="Helvetica" w:hAnsi="Helvetica" w:cs="Times New Roman"/>
          <w:sz w:val="20"/>
          <w:szCs w:val="24"/>
        </w:rPr>
        <w:t xml:space="preserve">  b e s i s k i r i a n t i s  </w:t>
      </w:r>
      <w:r w:rsidRPr="00660D81">
        <w:rPr>
          <w:rFonts w:ascii="Helvetica" w:hAnsi="Helvetica" w:cs="Times New Roman"/>
          <w:sz w:val="20"/>
          <w:szCs w:val="24"/>
        </w:rPr>
        <w:t>tuo, kad taikinių apdorojimo parametrų grupę pasirinktinai papildo vienu arba daugiau apribojimais iš grupės, apimančios:</w:t>
      </w:r>
    </w:p>
    <w:p w14:paraId="5C747483" w14:textId="77777777" w:rsidR="00660D81" w:rsidRPr="00660D81" w:rsidRDefault="00660D81" w:rsidP="00660D81">
      <w:pPr>
        <w:spacing w:after="0" w:line="360" w:lineRule="auto"/>
        <w:jc w:val="both"/>
        <w:rPr>
          <w:rFonts w:ascii="Helvetica" w:hAnsi="Helvetica" w:cs="Times New Roman"/>
          <w:sz w:val="20"/>
          <w:szCs w:val="24"/>
        </w:rPr>
      </w:pPr>
      <w:r w:rsidRPr="00660D81">
        <w:rPr>
          <w:rFonts w:ascii="Helvetica" w:hAnsi="Helvetica" w:cs="Times New Roman"/>
          <w:sz w:val="20"/>
          <w:szCs w:val="24"/>
        </w:rPr>
        <w:t xml:space="preserve">- </w:t>
      </w:r>
      <w:proofErr w:type="spellStart"/>
      <w:r w:rsidRPr="00660D81">
        <w:rPr>
          <w:rFonts w:ascii="Helvetica" w:hAnsi="Helvetica" w:cs="Times New Roman"/>
          <w:sz w:val="20"/>
          <w:szCs w:val="24"/>
        </w:rPr>
        <w:t>azimuto</w:t>
      </w:r>
      <w:proofErr w:type="spellEnd"/>
      <w:r w:rsidRPr="00660D81">
        <w:rPr>
          <w:rFonts w:ascii="Helvetica" w:hAnsi="Helvetica" w:cs="Times New Roman"/>
          <w:sz w:val="20"/>
          <w:szCs w:val="24"/>
        </w:rPr>
        <w:t xml:space="preserve"> diapazoną ir/arba kampo tarp horizonto ir skysčio tiekimo į taikinį krypties diapazoną;</w:t>
      </w:r>
    </w:p>
    <w:p w14:paraId="7AA6B3E2" w14:textId="77777777" w:rsidR="00660D81" w:rsidRPr="00660D81" w:rsidRDefault="00660D81" w:rsidP="00660D81">
      <w:pPr>
        <w:spacing w:after="0" w:line="360" w:lineRule="auto"/>
        <w:jc w:val="both"/>
        <w:rPr>
          <w:rFonts w:ascii="Helvetica" w:hAnsi="Helvetica" w:cs="Times New Roman"/>
          <w:sz w:val="20"/>
          <w:szCs w:val="24"/>
        </w:rPr>
      </w:pPr>
      <w:r w:rsidRPr="00660D81">
        <w:rPr>
          <w:rFonts w:ascii="Helvetica" w:hAnsi="Helvetica" w:cs="Times New Roman"/>
          <w:sz w:val="20"/>
          <w:szCs w:val="24"/>
        </w:rPr>
        <w:t xml:space="preserve">- zoną </w:t>
      </w:r>
      <w:proofErr w:type="spellStart"/>
      <w:r w:rsidRPr="00660D81">
        <w:rPr>
          <w:rFonts w:ascii="Helvetica" w:hAnsi="Helvetica" w:cs="Times New Roman"/>
          <w:sz w:val="20"/>
          <w:szCs w:val="24"/>
        </w:rPr>
        <w:t>reperinio</w:t>
      </w:r>
      <w:proofErr w:type="spellEnd"/>
      <w:r w:rsidRPr="00660D81">
        <w:rPr>
          <w:rFonts w:ascii="Helvetica" w:hAnsi="Helvetica" w:cs="Times New Roman"/>
          <w:sz w:val="20"/>
          <w:szCs w:val="24"/>
        </w:rPr>
        <w:t xml:space="preserve"> objekto atžvilgiu, kurioje draudžiama būti bepiločiam orlaiviui; ir</w:t>
      </w:r>
    </w:p>
    <w:p w14:paraId="684FCD53" w14:textId="57B40808" w:rsidR="00660D81" w:rsidRPr="00660D81" w:rsidRDefault="00660D81" w:rsidP="00660D81">
      <w:pPr>
        <w:spacing w:after="0" w:line="360" w:lineRule="auto"/>
        <w:jc w:val="both"/>
        <w:rPr>
          <w:rFonts w:ascii="Helvetica" w:hAnsi="Helvetica" w:cs="Times New Roman"/>
          <w:sz w:val="20"/>
          <w:szCs w:val="24"/>
        </w:rPr>
      </w:pPr>
      <w:r w:rsidRPr="00660D81">
        <w:rPr>
          <w:rFonts w:ascii="Helvetica" w:hAnsi="Helvetica" w:cs="Times New Roman"/>
          <w:sz w:val="20"/>
          <w:szCs w:val="24"/>
        </w:rPr>
        <w:t xml:space="preserve">- zoną </w:t>
      </w:r>
      <w:proofErr w:type="spellStart"/>
      <w:r w:rsidRPr="00660D81">
        <w:rPr>
          <w:rFonts w:ascii="Helvetica" w:hAnsi="Helvetica" w:cs="Times New Roman"/>
          <w:sz w:val="20"/>
          <w:szCs w:val="24"/>
        </w:rPr>
        <w:t>reperinio</w:t>
      </w:r>
      <w:proofErr w:type="spellEnd"/>
      <w:r w:rsidRPr="00660D81">
        <w:rPr>
          <w:rFonts w:ascii="Helvetica" w:hAnsi="Helvetica" w:cs="Times New Roman"/>
          <w:sz w:val="20"/>
          <w:szCs w:val="24"/>
        </w:rPr>
        <w:t xml:space="preserve"> objekto atžvilgiu, kurioje rekomenduojama būti bepiločiam orlaiviui.</w:t>
      </w:r>
    </w:p>
    <w:p w14:paraId="30A4EF94" w14:textId="77777777" w:rsidR="00660D81" w:rsidRPr="00660D81" w:rsidRDefault="00660D81" w:rsidP="00660D81">
      <w:pPr>
        <w:spacing w:after="0" w:line="360" w:lineRule="auto"/>
        <w:jc w:val="both"/>
        <w:rPr>
          <w:rFonts w:ascii="Helvetica" w:hAnsi="Helvetica" w:cs="Times New Roman"/>
          <w:sz w:val="20"/>
          <w:szCs w:val="24"/>
        </w:rPr>
      </w:pPr>
    </w:p>
    <w:p w14:paraId="5884DC77" w14:textId="6B9C2053"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t>17. Skysčio tiekimo būdas, išleidžiant ištisinę srovę, pagal bet kurį ankstesnį punktą,</w:t>
      </w:r>
      <w:r w:rsidRPr="00660D81">
        <w:rPr>
          <w:rFonts w:ascii="Helvetica" w:hAnsi="Helvetica" w:cs="Times New Roman"/>
          <w:sz w:val="20"/>
          <w:szCs w:val="24"/>
        </w:rPr>
        <w:t xml:space="preserve">  b e s i s k i r i a n t i s  </w:t>
      </w:r>
      <w:r w:rsidRPr="00660D81">
        <w:rPr>
          <w:rFonts w:ascii="Helvetica" w:hAnsi="Helvetica" w:cs="Times New Roman"/>
          <w:sz w:val="20"/>
          <w:szCs w:val="24"/>
        </w:rPr>
        <w:t xml:space="preserve">tuo, kad bepiločio orlaivio ir apdorojimo vietos santykinę padėtį apibūdina aukščių skirtumu ir horizontaliu atstumu tarp jų, o srovės išleidimo kryptį apibūdina kampu tarp srovės išleidimo krypties ir horizonto, ir apdorojimo vietos </w:t>
      </w:r>
      <w:proofErr w:type="spellStart"/>
      <w:r w:rsidRPr="00660D81">
        <w:rPr>
          <w:rFonts w:ascii="Helvetica" w:hAnsi="Helvetica" w:cs="Times New Roman"/>
          <w:sz w:val="20"/>
          <w:szCs w:val="24"/>
        </w:rPr>
        <w:t>azimutu</w:t>
      </w:r>
      <w:proofErr w:type="spellEnd"/>
      <w:r w:rsidRPr="00660D81">
        <w:rPr>
          <w:rFonts w:ascii="Helvetica" w:hAnsi="Helvetica" w:cs="Times New Roman"/>
          <w:sz w:val="20"/>
          <w:szCs w:val="24"/>
        </w:rPr>
        <w:t xml:space="preserve"> bepiločio orlaivio atžvilgiu, ir, naudojant bepiločio orlaivio ir apdorojimo vietos santykinę padėtį, viso taikinio apdorojimo laiko metu nustato korekciją dėl bepiločio orlaivio greičio vektoriaus apdorojimo vietos atžvilgiu ir, nebūtinai, dėl nurodyto arba matuojamo vėjo greičio vektoriaus.</w:t>
      </w:r>
    </w:p>
    <w:p w14:paraId="6C902F61" w14:textId="77777777" w:rsidR="00660D81" w:rsidRPr="00660D81" w:rsidRDefault="00660D81" w:rsidP="00660D81">
      <w:pPr>
        <w:spacing w:after="0" w:line="360" w:lineRule="auto"/>
        <w:ind w:firstLine="567"/>
        <w:jc w:val="both"/>
        <w:rPr>
          <w:rFonts w:ascii="Helvetica" w:hAnsi="Helvetica" w:cs="Times New Roman"/>
          <w:sz w:val="20"/>
          <w:szCs w:val="24"/>
        </w:rPr>
      </w:pPr>
    </w:p>
    <w:p w14:paraId="7C0AAFF9" w14:textId="59A93630"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t>18. Skysčio tiekimo būdas, išleidžiant ištisinę srovę, pagal bet kurį ankstesnį punktą,</w:t>
      </w:r>
      <w:r w:rsidRPr="00660D81">
        <w:rPr>
          <w:rFonts w:ascii="Helvetica" w:hAnsi="Helvetica" w:cs="Times New Roman"/>
          <w:sz w:val="20"/>
          <w:szCs w:val="24"/>
        </w:rPr>
        <w:t xml:space="preserve">  b e s i s k i r i a n t i s  </w:t>
      </w:r>
      <w:r w:rsidRPr="00660D81">
        <w:rPr>
          <w:rFonts w:ascii="Helvetica" w:hAnsi="Helvetica" w:cs="Times New Roman"/>
          <w:sz w:val="20"/>
          <w:szCs w:val="24"/>
        </w:rPr>
        <w:t xml:space="preserve">tuo, kad sesijos nurodytų taikinių apdorojimą vykdo, paskirstant maršrutus tarp veikiančių bepiločių </w:t>
      </w:r>
      <w:r w:rsidRPr="00660D81">
        <w:rPr>
          <w:rFonts w:ascii="Helvetica" w:hAnsi="Helvetica" w:cs="Times New Roman"/>
          <w:sz w:val="20"/>
          <w:szCs w:val="24"/>
        </w:rPr>
        <w:lastRenderedPageBreak/>
        <w:t>orlaivių tokiu būdu, kad suminis laikas, kurį visi bepiločiai orlaiviai praleidžia laukimo būsenoje, būtų minimalus.</w:t>
      </w:r>
    </w:p>
    <w:p w14:paraId="4B7EEB3F" w14:textId="77777777" w:rsidR="00660D81" w:rsidRPr="00660D81" w:rsidRDefault="00660D81" w:rsidP="00660D81">
      <w:pPr>
        <w:spacing w:after="0" w:line="360" w:lineRule="auto"/>
        <w:ind w:firstLine="567"/>
        <w:jc w:val="both"/>
        <w:rPr>
          <w:rFonts w:ascii="Helvetica" w:hAnsi="Helvetica" w:cs="Times New Roman"/>
          <w:sz w:val="20"/>
          <w:szCs w:val="24"/>
        </w:rPr>
      </w:pPr>
    </w:p>
    <w:p w14:paraId="410DCF21" w14:textId="0A8C5A02"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t>19. Skysčio tiekimo būdas, išleidžiant ištisinę srovę, pagal bet kurį ankstesnį punktą,</w:t>
      </w:r>
      <w:r w:rsidRPr="00660D81">
        <w:rPr>
          <w:rFonts w:ascii="Helvetica" w:hAnsi="Helvetica" w:cs="Times New Roman"/>
          <w:sz w:val="20"/>
          <w:szCs w:val="24"/>
        </w:rPr>
        <w:t xml:space="preserve">  b e s i s k i r i a n t i s  </w:t>
      </w:r>
      <w:r w:rsidRPr="00660D81">
        <w:rPr>
          <w:rFonts w:ascii="Helvetica" w:hAnsi="Helvetica" w:cs="Times New Roman"/>
          <w:sz w:val="20"/>
          <w:szCs w:val="24"/>
        </w:rPr>
        <w:t>tuo, kad neeilinės avarinės situacijos susidarymo bepiločiame orlaivyje atveju nutraukia jo vykdomą maršrutą ir jį nukreipia į artimiausią laukimo vietą arba, alternatyviai, pagal galimybę saugiai nuleidžia jį už aptarnavimo ar laukimo vietų ribų.</w:t>
      </w:r>
    </w:p>
    <w:p w14:paraId="0FB69E01" w14:textId="77777777" w:rsidR="00660D81" w:rsidRPr="00660D81" w:rsidRDefault="00660D81" w:rsidP="00660D81">
      <w:pPr>
        <w:spacing w:after="0" w:line="360" w:lineRule="auto"/>
        <w:ind w:firstLine="567"/>
        <w:jc w:val="both"/>
        <w:rPr>
          <w:rFonts w:ascii="Helvetica" w:hAnsi="Helvetica" w:cs="Times New Roman"/>
          <w:sz w:val="20"/>
          <w:szCs w:val="24"/>
        </w:rPr>
      </w:pPr>
    </w:p>
    <w:p w14:paraId="49CFFF94" w14:textId="77777777"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t>20. Skysčio tiekimo sistema, išleidžiant nukreiptą srovę, būdo pagal bet kurį iš 1-19 punktų įgyvendinimui, apimanti:</w:t>
      </w:r>
    </w:p>
    <w:p w14:paraId="4B8C9B65" w14:textId="77777777" w:rsidR="00660D81" w:rsidRPr="00660D81" w:rsidRDefault="00660D81" w:rsidP="00660D81">
      <w:pPr>
        <w:spacing w:after="0" w:line="360" w:lineRule="auto"/>
        <w:jc w:val="both"/>
        <w:rPr>
          <w:rFonts w:ascii="Helvetica" w:hAnsi="Helvetica" w:cs="Times New Roman"/>
          <w:sz w:val="20"/>
          <w:szCs w:val="24"/>
        </w:rPr>
      </w:pPr>
      <w:r w:rsidRPr="00660D81">
        <w:rPr>
          <w:rFonts w:ascii="Helvetica" w:hAnsi="Helvetica" w:cs="Times New Roman"/>
          <w:sz w:val="20"/>
          <w:szCs w:val="24"/>
        </w:rPr>
        <w:t xml:space="preserve">- informacijos apie apdorojimo vietas šaltinį; </w:t>
      </w:r>
    </w:p>
    <w:p w14:paraId="6C32483B" w14:textId="77777777" w:rsidR="00660D81" w:rsidRPr="00660D81" w:rsidRDefault="00660D81" w:rsidP="00660D81">
      <w:pPr>
        <w:spacing w:after="0" w:line="360" w:lineRule="auto"/>
        <w:jc w:val="both"/>
        <w:rPr>
          <w:rFonts w:ascii="Helvetica" w:hAnsi="Helvetica" w:cs="Times New Roman"/>
          <w:sz w:val="20"/>
          <w:szCs w:val="24"/>
        </w:rPr>
      </w:pPr>
      <w:r w:rsidRPr="00660D81">
        <w:rPr>
          <w:rFonts w:ascii="Helvetica" w:hAnsi="Helvetica" w:cs="Times New Roman"/>
          <w:sz w:val="20"/>
          <w:szCs w:val="24"/>
        </w:rPr>
        <w:t>- bepilotį aparatą, įrengtą su valdymo kontroleriu ir nešantį skysčio tiekimo nukreipta srove įrenginį, apimantį skysčio laikymo rezervuarą ir nukreiptos skysčio srovės valdomo išleidimo generatorių;</w:t>
      </w:r>
    </w:p>
    <w:p w14:paraId="6009F7C4" w14:textId="7F031F2E" w:rsidR="00660D81" w:rsidRPr="00660D81" w:rsidRDefault="00660D81" w:rsidP="00660D81">
      <w:pPr>
        <w:spacing w:after="0" w:line="360" w:lineRule="auto"/>
        <w:jc w:val="both"/>
        <w:rPr>
          <w:rFonts w:ascii="Helvetica" w:hAnsi="Helvetica" w:cs="Times New Roman"/>
          <w:sz w:val="20"/>
          <w:szCs w:val="24"/>
        </w:rPr>
      </w:pPr>
      <w:r w:rsidRPr="00660D81">
        <w:rPr>
          <w:rFonts w:ascii="Helvetica" w:hAnsi="Helvetica" w:cs="Times New Roman"/>
          <w:sz w:val="20"/>
          <w:szCs w:val="24"/>
        </w:rPr>
        <w:t>- bepiločio aparato aptarnavimo infrastruktūrą;</w:t>
      </w:r>
      <w:r w:rsidRPr="00660D81">
        <w:rPr>
          <w:rFonts w:ascii="Helvetica" w:hAnsi="Helvetica" w:cs="Times New Roman"/>
          <w:sz w:val="20"/>
          <w:szCs w:val="24"/>
        </w:rPr>
        <w:t xml:space="preserve"> </w:t>
      </w:r>
    </w:p>
    <w:p w14:paraId="79730F9D" w14:textId="77777777" w:rsidR="00660D81" w:rsidRPr="00660D81" w:rsidRDefault="00660D81" w:rsidP="00660D81">
      <w:pPr>
        <w:spacing w:after="0" w:line="360" w:lineRule="auto"/>
        <w:jc w:val="both"/>
        <w:rPr>
          <w:rFonts w:ascii="Helvetica" w:hAnsi="Helvetica" w:cs="Times New Roman"/>
          <w:sz w:val="20"/>
          <w:szCs w:val="24"/>
        </w:rPr>
      </w:pPr>
      <w:r w:rsidRPr="00660D81">
        <w:rPr>
          <w:rFonts w:ascii="Helvetica" w:hAnsi="Helvetica" w:cs="Times New Roman"/>
          <w:sz w:val="20"/>
          <w:szCs w:val="24"/>
        </w:rPr>
        <w:t>- valdymo stotį, susietą su informacijos apie apdorojimo vietas šaltiniu, valdymo kontroleriu ir bepiločio aparato aptarnavimo infrastruktūra;</w:t>
      </w:r>
    </w:p>
    <w:p w14:paraId="4E2AEC13" w14:textId="272D9FF4" w:rsidR="00660D81" w:rsidRPr="00660D81" w:rsidRDefault="00660D81" w:rsidP="00660D81">
      <w:pPr>
        <w:spacing w:after="0" w:line="360" w:lineRule="auto"/>
        <w:jc w:val="both"/>
        <w:rPr>
          <w:rFonts w:ascii="Helvetica" w:hAnsi="Helvetica" w:cs="Times New Roman"/>
          <w:sz w:val="20"/>
          <w:szCs w:val="24"/>
        </w:rPr>
      </w:pPr>
      <w:r w:rsidRPr="00660D81">
        <w:rPr>
          <w:rFonts w:ascii="Helvetica" w:hAnsi="Helvetica" w:cs="Times New Roman"/>
          <w:sz w:val="20"/>
          <w:szCs w:val="24"/>
        </w:rPr>
        <w:t xml:space="preserve">b e s i s k i r i a n t i  </w:t>
      </w:r>
      <w:r w:rsidRPr="00660D81">
        <w:rPr>
          <w:rFonts w:ascii="Helvetica" w:hAnsi="Helvetica" w:cs="Times New Roman"/>
          <w:sz w:val="20"/>
          <w:szCs w:val="24"/>
        </w:rPr>
        <w:t>tuo, kad:</w:t>
      </w:r>
    </w:p>
    <w:p w14:paraId="5FAF806C" w14:textId="77777777" w:rsidR="00660D81" w:rsidRPr="00660D81" w:rsidRDefault="00660D81" w:rsidP="00660D81">
      <w:pPr>
        <w:spacing w:after="0" w:line="360" w:lineRule="auto"/>
        <w:jc w:val="both"/>
        <w:rPr>
          <w:rFonts w:ascii="Helvetica" w:hAnsi="Helvetica" w:cs="Times New Roman"/>
          <w:sz w:val="20"/>
          <w:szCs w:val="24"/>
        </w:rPr>
      </w:pPr>
      <w:r w:rsidRPr="00660D81">
        <w:rPr>
          <w:rFonts w:ascii="Helvetica" w:hAnsi="Helvetica" w:cs="Times New Roman"/>
          <w:sz w:val="20"/>
          <w:szCs w:val="24"/>
        </w:rPr>
        <w:t xml:space="preserve">- informacijos apie apdorojimo vietas šaltinis (9) apima informaciją apie nurodytų taikinių (3, 4) aibę, nustatytą </w:t>
      </w:r>
      <w:proofErr w:type="spellStart"/>
      <w:r w:rsidRPr="00660D81">
        <w:rPr>
          <w:rFonts w:ascii="Helvetica" w:hAnsi="Helvetica" w:cs="Times New Roman"/>
          <w:sz w:val="20"/>
          <w:szCs w:val="24"/>
        </w:rPr>
        <w:t>reperinių</w:t>
      </w:r>
      <w:proofErr w:type="spellEnd"/>
      <w:r w:rsidRPr="00660D81">
        <w:rPr>
          <w:rFonts w:ascii="Helvetica" w:hAnsi="Helvetica" w:cs="Times New Roman"/>
          <w:sz w:val="20"/>
          <w:szCs w:val="24"/>
        </w:rPr>
        <w:t xml:space="preserve"> objektų (5), esančių apdorojimo teritorijoje (7), kurią apima lokalios arba globalios navigacinės sistemos veikimo zona (8), netuščios aibės atžvilgiu;</w:t>
      </w:r>
    </w:p>
    <w:p w14:paraId="6ADEA22C" w14:textId="0EEE1E71" w:rsidR="00660D81" w:rsidRPr="00660D81" w:rsidRDefault="00660D81" w:rsidP="00660D81">
      <w:pPr>
        <w:spacing w:after="0" w:line="360" w:lineRule="auto"/>
        <w:jc w:val="both"/>
        <w:rPr>
          <w:rFonts w:ascii="Helvetica" w:hAnsi="Helvetica" w:cs="Times New Roman"/>
          <w:sz w:val="20"/>
          <w:szCs w:val="24"/>
        </w:rPr>
      </w:pPr>
      <w:r w:rsidRPr="00660D81">
        <w:rPr>
          <w:rFonts w:ascii="Helvetica" w:hAnsi="Helvetica" w:cs="Times New Roman"/>
          <w:sz w:val="20"/>
          <w:szCs w:val="24"/>
        </w:rPr>
        <w:t>- bepilotis aparatas yra vienas ar daugiau bepiločių orlaivių (1), kurių kiekvienas</w:t>
      </w:r>
      <w:r w:rsidRPr="00660D81">
        <w:rPr>
          <w:rFonts w:ascii="Helvetica" w:hAnsi="Helvetica" w:cs="Times New Roman"/>
          <w:sz w:val="20"/>
          <w:szCs w:val="24"/>
        </w:rPr>
        <w:t xml:space="preserve"> </w:t>
      </w:r>
      <w:r w:rsidRPr="00660D81">
        <w:rPr>
          <w:rFonts w:ascii="Helvetica" w:hAnsi="Helvetica" w:cs="Times New Roman"/>
          <w:sz w:val="20"/>
          <w:szCs w:val="24"/>
        </w:rPr>
        <w:t>yra priemonė, užtikrinanti aukštį ir kampinį stabilizavimą vienoje ar daugiau plokštumose vieno ar daugiau ant jo sumontuotų skysčio tiekimo nukreipta srove įrenginių (17) generatoriaus (19) srovės (2) išleidimo metu;</w:t>
      </w:r>
    </w:p>
    <w:p w14:paraId="7A00643F" w14:textId="77777777" w:rsidR="00660D81" w:rsidRPr="00660D81" w:rsidRDefault="00660D81" w:rsidP="00660D81">
      <w:pPr>
        <w:spacing w:after="0" w:line="360" w:lineRule="auto"/>
        <w:jc w:val="both"/>
        <w:rPr>
          <w:rFonts w:ascii="Helvetica" w:hAnsi="Helvetica" w:cs="Times New Roman"/>
          <w:sz w:val="20"/>
          <w:szCs w:val="24"/>
        </w:rPr>
      </w:pPr>
      <w:r w:rsidRPr="00660D81">
        <w:rPr>
          <w:rFonts w:ascii="Helvetica" w:hAnsi="Helvetica" w:cs="Times New Roman"/>
          <w:sz w:val="20"/>
          <w:szCs w:val="24"/>
        </w:rPr>
        <w:t xml:space="preserve">- bepiločio orlaivio valdymo kontroleris (16) yra įrengtas su lokalios arba globalios navigacijos sistemos tikslios navigacijos priemonėmis ir orientavimo ir kurso nustatymo priemonėmis, apimančiomis kompasą arba </w:t>
      </w:r>
      <w:proofErr w:type="spellStart"/>
      <w:r w:rsidRPr="00660D81">
        <w:rPr>
          <w:rFonts w:ascii="Helvetica" w:hAnsi="Helvetica" w:cs="Times New Roman"/>
          <w:sz w:val="20"/>
          <w:szCs w:val="24"/>
        </w:rPr>
        <w:t>magnetometrą</w:t>
      </w:r>
      <w:proofErr w:type="spellEnd"/>
      <w:r w:rsidRPr="00660D81">
        <w:rPr>
          <w:rFonts w:ascii="Helvetica" w:hAnsi="Helvetica" w:cs="Times New Roman"/>
          <w:sz w:val="20"/>
          <w:szCs w:val="24"/>
        </w:rPr>
        <w:t>;</w:t>
      </w:r>
    </w:p>
    <w:p w14:paraId="7C12C53C" w14:textId="77777777" w:rsidR="00660D81" w:rsidRPr="00660D81" w:rsidRDefault="00660D81" w:rsidP="00660D81">
      <w:pPr>
        <w:spacing w:after="0" w:line="360" w:lineRule="auto"/>
        <w:jc w:val="both"/>
        <w:rPr>
          <w:rFonts w:ascii="Helvetica" w:hAnsi="Helvetica" w:cs="Times New Roman"/>
          <w:sz w:val="20"/>
          <w:szCs w:val="24"/>
        </w:rPr>
      </w:pPr>
      <w:r w:rsidRPr="00660D81">
        <w:rPr>
          <w:rFonts w:ascii="Helvetica" w:hAnsi="Helvetica" w:cs="Times New Roman"/>
          <w:sz w:val="20"/>
          <w:szCs w:val="24"/>
        </w:rPr>
        <w:t xml:space="preserve">- skysčio tiekimo įrenginys (17) yra konfigūruotas serijai iš vieno ar kelių nukreiptų į taikinį ištisinių, optimaliai, </w:t>
      </w:r>
      <w:proofErr w:type="spellStart"/>
      <w:r w:rsidRPr="00660D81">
        <w:rPr>
          <w:rFonts w:ascii="Helvetica" w:hAnsi="Helvetica" w:cs="Times New Roman"/>
          <w:sz w:val="20"/>
          <w:szCs w:val="24"/>
        </w:rPr>
        <w:t>laminarinių</w:t>
      </w:r>
      <w:proofErr w:type="spellEnd"/>
      <w:r w:rsidRPr="00660D81">
        <w:rPr>
          <w:rFonts w:ascii="Helvetica" w:hAnsi="Helvetica" w:cs="Times New Roman"/>
          <w:sz w:val="20"/>
          <w:szCs w:val="24"/>
        </w:rPr>
        <w:t xml:space="preserve"> skysčio srovių (2) išleidimų, ir </w:t>
      </w:r>
    </w:p>
    <w:p w14:paraId="772594D7" w14:textId="77777777" w:rsidR="00660D81" w:rsidRPr="00660D81" w:rsidRDefault="00660D81" w:rsidP="00660D81">
      <w:pPr>
        <w:spacing w:after="0" w:line="360" w:lineRule="auto"/>
        <w:jc w:val="both"/>
        <w:rPr>
          <w:rFonts w:ascii="Helvetica" w:hAnsi="Helvetica" w:cs="Times New Roman"/>
          <w:sz w:val="20"/>
          <w:szCs w:val="24"/>
        </w:rPr>
      </w:pPr>
      <w:r w:rsidRPr="00660D81">
        <w:rPr>
          <w:rFonts w:ascii="Helvetica" w:hAnsi="Helvetica" w:cs="Times New Roman"/>
          <w:sz w:val="20"/>
          <w:szCs w:val="24"/>
        </w:rPr>
        <w:t>- yra įrengtas su nuosavu valdymo kontroleriu (27), susietu su bepiločio orlaivio valdymo kontroleriu (16) ir valdymo stotimi (10); ir</w:t>
      </w:r>
    </w:p>
    <w:p w14:paraId="77CBFAA8" w14:textId="77777777" w:rsidR="00660D81" w:rsidRPr="00660D81" w:rsidRDefault="00660D81" w:rsidP="00660D81">
      <w:pPr>
        <w:spacing w:after="0" w:line="360" w:lineRule="auto"/>
        <w:jc w:val="both"/>
        <w:rPr>
          <w:rFonts w:ascii="Helvetica" w:hAnsi="Helvetica" w:cs="Times New Roman"/>
          <w:sz w:val="20"/>
          <w:szCs w:val="24"/>
        </w:rPr>
      </w:pPr>
      <w:r w:rsidRPr="00660D81">
        <w:rPr>
          <w:rFonts w:ascii="Helvetica" w:hAnsi="Helvetica" w:cs="Times New Roman"/>
          <w:sz w:val="20"/>
          <w:szCs w:val="24"/>
        </w:rPr>
        <w:t>- yra įrengtas su vienu arba daugiau skysčio srovės valdomo išleidimo generatoriais (19), kurių kiekvienas prijungtas prie skysčio rezervuaro (18) per valdomą skysčio posistemę (26);</w:t>
      </w:r>
    </w:p>
    <w:p w14:paraId="675BF74A" w14:textId="77777777" w:rsidR="00660D81" w:rsidRPr="00660D81" w:rsidRDefault="00660D81" w:rsidP="00660D81">
      <w:pPr>
        <w:spacing w:after="0" w:line="360" w:lineRule="auto"/>
        <w:jc w:val="both"/>
        <w:rPr>
          <w:rFonts w:ascii="Helvetica" w:hAnsi="Helvetica" w:cs="Times New Roman"/>
          <w:sz w:val="20"/>
          <w:szCs w:val="24"/>
        </w:rPr>
      </w:pPr>
      <w:r w:rsidRPr="00660D81">
        <w:rPr>
          <w:rFonts w:ascii="Helvetica" w:hAnsi="Helvetica" w:cs="Times New Roman"/>
          <w:sz w:val="20"/>
          <w:szCs w:val="24"/>
        </w:rPr>
        <w:t>- valdymo stotis (10) apima:</w:t>
      </w:r>
    </w:p>
    <w:p w14:paraId="4E2AC040" w14:textId="77777777" w:rsidR="00660D81" w:rsidRPr="00660D81" w:rsidRDefault="00660D81" w:rsidP="00660D81">
      <w:pPr>
        <w:spacing w:after="0" w:line="360" w:lineRule="auto"/>
        <w:jc w:val="both"/>
        <w:rPr>
          <w:rFonts w:ascii="Helvetica" w:hAnsi="Helvetica" w:cs="Times New Roman"/>
          <w:sz w:val="20"/>
          <w:szCs w:val="24"/>
        </w:rPr>
      </w:pPr>
      <w:r w:rsidRPr="00660D81">
        <w:rPr>
          <w:rFonts w:ascii="Helvetica" w:hAnsi="Helvetica" w:cs="Times New Roman"/>
          <w:sz w:val="20"/>
          <w:szCs w:val="24"/>
        </w:rPr>
        <w:t>- bepiločių orlaivių maršrutų (50), einančių per kiekvieno iš nurodytų taikinių apdorojimo trajektorijas (44), formavimo priemones;</w:t>
      </w:r>
    </w:p>
    <w:p w14:paraId="591E4671" w14:textId="77777777" w:rsidR="00660D81" w:rsidRPr="00660D81" w:rsidRDefault="00660D81" w:rsidP="00660D81">
      <w:pPr>
        <w:spacing w:after="0" w:line="360" w:lineRule="auto"/>
        <w:jc w:val="both"/>
        <w:rPr>
          <w:rFonts w:ascii="Helvetica" w:hAnsi="Helvetica" w:cs="Times New Roman"/>
          <w:sz w:val="20"/>
          <w:szCs w:val="24"/>
        </w:rPr>
      </w:pPr>
      <w:r w:rsidRPr="00660D81">
        <w:rPr>
          <w:rFonts w:ascii="Helvetica" w:hAnsi="Helvetica" w:cs="Times New Roman"/>
          <w:sz w:val="20"/>
          <w:szCs w:val="24"/>
        </w:rPr>
        <w:t>- nurodytų bepiločių orlaivių judėjimo maršrutais (50) valdymo priemones, susijusias su maršrutų formavimo priemonėmis;</w:t>
      </w:r>
    </w:p>
    <w:p w14:paraId="79814C2B" w14:textId="4550EF15" w:rsidR="00660D81" w:rsidRPr="00660D81" w:rsidRDefault="00660D81" w:rsidP="00660D81">
      <w:pPr>
        <w:spacing w:after="0" w:line="360" w:lineRule="auto"/>
        <w:jc w:val="both"/>
        <w:rPr>
          <w:rFonts w:ascii="Helvetica" w:hAnsi="Helvetica" w:cs="Times New Roman"/>
          <w:sz w:val="20"/>
          <w:szCs w:val="24"/>
        </w:rPr>
      </w:pPr>
      <w:r w:rsidRPr="00660D81">
        <w:rPr>
          <w:rFonts w:ascii="Helvetica" w:hAnsi="Helvetica" w:cs="Times New Roman"/>
          <w:sz w:val="20"/>
          <w:szCs w:val="24"/>
        </w:rPr>
        <w:t>- su judėjimo valdymo priemonėmis susijusias ryšio priemones su bepiločių aparatų valdymo kontroleriais (16), su skysčio tiekimo įrenginių (17) valdymo kontroleriais (27) ir, nebūtinai, su</w:t>
      </w:r>
      <w:r w:rsidRPr="00660D81">
        <w:rPr>
          <w:rFonts w:ascii="Helvetica" w:hAnsi="Helvetica" w:cs="Times New Roman"/>
          <w:sz w:val="20"/>
          <w:szCs w:val="24"/>
        </w:rPr>
        <w:t xml:space="preserve"> </w:t>
      </w:r>
      <w:r w:rsidRPr="00660D81">
        <w:rPr>
          <w:rFonts w:ascii="Helvetica" w:hAnsi="Helvetica" w:cs="Times New Roman"/>
          <w:sz w:val="20"/>
          <w:szCs w:val="24"/>
        </w:rPr>
        <w:t>užpildymo vietomis (13) ir/arba energijos šaltinių keitimo vietomis (14);</w:t>
      </w:r>
    </w:p>
    <w:p w14:paraId="7053F5C5" w14:textId="4C37893E" w:rsidR="00660D81" w:rsidRPr="00660D81" w:rsidRDefault="00660D81" w:rsidP="00660D81">
      <w:pPr>
        <w:spacing w:after="0" w:line="360" w:lineRule="auto"/>
        <w:jc w:val="both"/>
        <w:rPr>
          <w:rFonts w:ascii="Helvetica" w:hAnsi="Helvetica" w:cs="Times New Roman"/>
          <w:sz w:val="20"/>
          <w:szCs w:val="24"/>
        </w:rPr>
      </w:pPr>
      <w:r w:rsidRPr="00660D81">
        <w:rPr>
          <w:rFonts w:ascii="Helvetica" w:hAnsi="Helvetica" w:cs="Times New Roman"/>
          <w:sz w:val="20"/>
          <w:szCs w:val="24"/>
        </w:rPr>
        <w:t>- aptarnavimo infrastruktūra (11) yra sudaryta iš vienos arba daugiau aptarnavimo vietų, apimančių vieną arba daugiau energijos šaltinių keitimo vietas (14), vieną arba daugiau užpildymo</w:t>
      </w:r>
      <w:r w:rsidRPr="00660D81">
        <w:rPr>
          <w:rFonts w:ascii="Helvetica" w:hAnsi="Helvetica" w:cs="Times New Roman"/>
          <w:sz w:val="20"/>
          <w:szCs w:val="24"/>
        </w:rPr>
        <w:t xml:space="preserve"> </w:t>
      </w:r>
      <w:r w:rsidRPr="00660D81">
        <w:rPr>
          <w:rFonts w:ascii="Helvetica" w:hAnsi="Helvetica" w:cs="Times New Roman"/>
          <w:sz w:val="20"/>
          <w:szCs w:val="24"/>
        </w:rPr>
        <w:t xml:space="preserve">skysčiu vietas (13), vieną arba daugiau laukimo vietas (12), esančias bendroje aikštelėje arba paskirstytas pavieniui arba grupėmis, </w:t>
      </w:r>
      <w:r w:rsidRPr="00660D81">
        <w:rPr>
          <w:rFonts w:ascii="Helvetica" w:hAnsi="Helvetica" w:cs="Times New Roman"/>
          <w:sz w:val="20"/>
          <w:szCs w:val="24"/>
        </w:rPr>
        <w:lastRenderedPageBreak/>
        <w:t>įskaitant, nebūtinai, įrengtas kaip daugiafunkcės aptarnavimo vietos, konfigūruotos kaip stacionarinė ir/arba mobili antžeminė stotis.</w:t>
      </w:r>
    </w:p>
    <w:p w14:paraId="64941011" w14:textId="77777777" w:rsidR="00660D81" w:rsidRPr="00660D81" w:rsidRDefault="00660D81" w:rsidP="00660D81">
      <w:pPr>
        <w:spacing w:after="0" w:line="360" w:lineRule="auto"/>
        <w:jc w:val="both"/>
        <w:rPr>
          <w:rFonts w:ascii="Helvetica" w:hAnsi="Helvetica" w:cs="Times New Roman"/>
          <w:sz w:val="20"/>
          <w:szCs w:val="24"/>
        </w:rPr>
      </w:pPr>
    </w:p>
    <w:p w14:paraId="600872FC" w14:textId="201E6941"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t>21. Skysčio tiekimo sistema, išleidžiant nukreiptą srovę, pagal 20 punktą,</w:t>
      </w:r>
      <w:r w:rsidRPr="00660D81">
        <w:rPr>
          <w:rFonts w:ascii="Helvetica" w:hAnsi="Helvetica" w:cs="Times New Roman"/>
          <w:sz w:val="20"/>
          <w:szCs w:val="24"/>
        </w:rPr>
        <w:t xml:space="preserve">  b e s i s k i r i a n t i  </w:t>
      </w:r>
      <w:r w:rsidRPr="00660D81">
        <w:rPr>
          <w:rFonts w:ascii="Helvetica" w:hAnsi="Helvetica" w:cs="Times New Roman"/>
          <w:sz w:val="20"/>
          <w:szCs w:val="24"/>
        </w:rPr>
        <w:t>tuo, kad keli srovės išleidimo generatoriai (19) prijungti prie rezervuaro (18) per vieną valdomą skysčio posistemę (26).</w:t>
      </w:r>
    </w:p>
    <w:p w14:paraId="71A8FFD0" w14:textId="77777777" w:rsidR="00660D81" w:rsidRPr="00660D81" w:rsidRDefault="00660D81" w:rsidP="00660D81">
      <w:pPr>
        <w:spacing w:after="0" w:line="360" w:lineRule="auto"/>
        <w:ind w:firstLine="567"/>
        <w:jc w:val="both"/>
        <w:rPr>
          <w:rFonts w:ascii="Helvetica" w:hAnsi="Helvetica" w:cs="Times New Roman"/>
          <w:sz w:val="20"/>
          <w:szCs w:val="24"/>
        </w:rPr>
      </w:pPr>
    </w:p>
    <w:p w14:paraId="3F302775" w14:textId="4BEC64CD"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t>22. Skysčio tiekimo sistema, išleidžiant nukreiptą srovę, pagal bet kurį iš 20-21 punktų,</w:t>
      </w:r>
      <w:r w:rsidRPr="00660D81">
        <w:rPr>
          <w:rFonts w:ascii="Helvetica" w:hAnsi="Helvetica" w:cs="Times New Roman"/>
          <w:sz w:val="20"/>
          <w:szCs w:val="24"/>
        </w:rPr>
        <w:t xml:space="preserve">  b e s i s k i r i a n t i  </w:t>
      </w:r>
      <w:r w:rsidRPr="00660D81">
        <w:rPr>
          <w:rFonts w:ascii="Helvetica" w:hAnsi="Helvetica" w:cs="Times New Roman"/>
          <w:sz w:val="20"/>
          <w:szCs w:val="24"/>
        </w:rPr>
        <w:t>tuo, kad minėtas tiekimo įrenginys (17) yra konfigūruotas serijai iš vieno arba daugiau ištisinės skysčio srovės (2) išleidimų į taikinį (3, 4), esantį bepiločio orlaivio (1) maršruto (50) atitinkamoje taikinio apdorojimo trajektorijoje (44), kur nebūtinai, tiekimo įrenginio valdymo kontroleris (27) yra konfigūruotas, kad užduotų arba, optimaliai, koreguotų kryptį, o taip pat, nebūtinai, srovės išleidimo greitį ir srovės išleidimo trukmę.</w:t>
      </w:r>
    </w:p>
    <w:p w14:paraId="4740F85A" w14:textId="77777777" w:rsidR="00660D81" w:rsidRPr="00660D81" w:rsidRDefault="00660D81" w:rsidP="00660D81">
      <w:pPr>
        <w:spacing w:after="0" w:line="360" w:lineRule="auto"/>
        <w:ind w:firstLine="567"/>
        <w:jc w:val="both"/>
        <w:rPr>
          <w:rFonts w:ascii="Helvetica" w:hAnsi="Helvetica" w:cs="Times New Roman"/>
          <w:sz w:val="20"/>
          <w:szCs w:val="24"/>
        </w:rPr>
      </w:pPr>
    </w:p>
    <w:p w14:paraId="35667B49" w14:textId="2E5DEFE0"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t>23. Skysčio tiekimo sistema, išleidžiant nukreiptą srovę, pagal bet kurį iš 20-22 punktų,</w:t>
      </w:r>
      <w:r w:rsidRPr="00660D81">
        <w:rPr>
          <w:rFonts w:ascii="Helvetica" w:hAnsi="Helvetica" w:cs="Times New Roman"/>
          <w:sz w:val="20"/>
          <w:szCs w:val="24"/>
        </w:rPr>
        <w:t xml:space="preserve">  b e s i s k i r i a n t i  </w:t>
      </w:r>
      <w:r w:rsidRPr="00660D81">
        <w:rPr>
          <w:rFonts w:ascii="Helvetica" w:hAnsi="Helvetica" w:cs="Times New Roman"/>
          <w:sz w:val="20"/>
          <w:szCs w:val="24"/>
        </w:rPr>
        <w:t xml:space="preserve">tuo, kad taikinio apdorojimo skystis apima aktyvųjį apdorojimo agentą ir, nebūtinai, medžiagą-žymeklį, patvirtinantį skysčio patekimo ant taikinio faktą, o bepilotis orlaivis (1) nebūtinai yra įrengtas su susieta su valdymo kontroleriu (16) priemone, nustatančia ar esama medžiagos-žymeklio ant taikinio ir/arba </w:t>
      </w:r>
      <w:proofErr w:type="spellStart"/>
      <w:r w:rsidRPr="00660D81">
        <w:rPr>
          <w:rFonts w:ascii="Helvetica" w:hAnsi="Helvetica" w:cs="Times New Roman"/>
          <w:sz w:val="20"/>
          <w:szCs w:val="24"/>
        </w:rPr>
        <w:t>reperinio</w:t>
      </w:r>
      <w:proofErr w:type="spellEnd"/>
      <w:r w:rsidRPr="00660D81">
        <w:rPr>
          <w:rFonts w:ascii="Helvetica" w:hAnsi="Helvetica" w:cs="Times New Roman"/>
          <w:sz w:val="20"/>
          <w:szCs w:val="24"/>
        </w:rPr>
        <w:t xml:space="preserve"> objekto. </w:t>
      </w:r>
    </w:p>
    <w:p w14:paraId="4EC201BB" w14:textId="77777777" w:rsidR="00660D81" w:rsidRPr="00660D81" w:rsidRDefault="00660D81" w:rsidP="00660D81">
      <w:pPr>
        <w:spacing w:after="0" w:line="360" w:lineRule="auto"/>
        <w:ind w:firstLine="567"/>
        <w:jc w:val="both"/>
        <w:rPr>
          <w:rFonts w:ascii="Helvetica" w:hAnsi="Helvetica" w:cs="Times New Roman"/>
          <w:sz w:val="20"/>
          <w:szCs w:val="24"/>
        </w:rPr>
      </w:pPr>
    </w:p>
    <w:p w14:paraId="379479CF" w14:textId="7060DD27"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t>24. Skysčio tiekimo sistema, išleidžiant nukreiptą srovę, pagal bet kurį iš 20-23 punktų,</w:t>
      </w:r>
      <w:r w:rsidRPr="00660D81">
        <w:rPr>
          <w:rFonts w:ascii="Helvetica" w:hAnsi="Helvetica" w:cs="Times New Roman"/>
          <w:sz w:val="20"/>
          <w:szCs w:val="24"/>
        </w:rPr>
        <w:t xml:space="preserve">  b e s i s k i r i a n t i  </w:t>
      </w:r>
      <w:r w:rsidRPr="00660D81">
        <w:rPr>
          <w:rFonts w:ascii="Helvetica" w:hAnsi="Helvetica" w:cs="Times New Roman"/>
          <w:sz w:val="20"/>
          <w:szCs w:val="24"/>
        </w:rPr>
        <w:t xml:space="preserve">tuo, kad tikslios navigacijos ir orientavimo bei kurso nustatymo priemonės be nurodytų kompaso arba </w:t>
      </w:r>
      <w:proofErr w:type="spellStart"/>
      <w:r w:rsidRPr="00660D81">
        <w:rPr>
          <w:rFonts w:ascii="Helvetica" w:hAnsi="Helvetica" w:cs="Times New Roman"/>
          <w:sz w:val="20"/>
          <w:szCs w:val="24"/>
        </w:rPr>
        <w:t>magnetometro</w:t>
      </w:r>
      <w:proofErr w:type="spellEnd"/>
      <w:r w:rsidRPr="00660D81">
        <w:rPr>
          <w:rFonts w:ascii="Helvetica" w:hAnsi="Helvetica" w:cs="Times New Roman"/>
          <w:sz w:val="20"/>
          <w:szCs w:val="24"/>
        </w:rPr>
        <w:t xml:space="preserve"> apima dar akselerometrą, </w:t>
      </w:r>
      <w:proofErr w:type="spellStart"/>
      <w:r w:rsidRPr="00660D81">
        <w:rPr>
          <w:rFonts w:ascii="Helvetica" w:hAnsi="Helvetica" w:cs="Times New Roman"/>
          <w:sz w:val="20"/>
          <w:szCs w:val="24"/>
        </w:rPr>
        <w:t>giroskopą</w:t>
      </w:r>
      <w:proofErr w:type="spellEnd"/>
      <w:r w:rsidRPr="00660D81">
        <w:rPr>
          <w:rFonts w:ascii="Helvetica" w:hAnsi="Helvetica" w:cs="Times New Roman"/>
          <w:sz w:val="20"/>
          <w:szCs w:val="24"/>
        </w:rPr>
        <w:t xml:space="preserve">, GNSS imtuvą ir su išoriniu šaltiniu susietas GNSS korekcijos priemones ir/arba priemones objektams nustatyti ir stebėti, taip pat priemones aukščiui nustatyti. </w:t>
      </w:r>
    </w:p>
    <w:p w14:paraId="5DA2A1C5" w14:textId="77777777" w:rsidR="00660D81" w:rsidRPr="00660D81" w:rsidRDefault="00660D81" w:rsidP="00660D81">
      <w:pPr>
        <w:spacing w:after="0" w:line="360" w:lineRule="auto"/>
        <w:ind w:firstLine="567"/>
        <w:jc w:val="both"/>
        <w:rPr>
          <w:rFonts w:ascii="Helvetica" w:hAnsi="Helvetica" w:cs="Times New Roman"/>
          <w:sz w:val="20"/>
          <w:szCs w:val="24"/>
        </w:rPr>
      </w:pPr>
    </w:p>
    <w:p w14:paraId="5611CF51" w14:textId="5ABC3EFD"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t>25. Skysčio tiekimo sistema, išleidžiant nukreiptą srovę, pagal bet kurį iš 20-24 punktų,</w:t>
      </w:r>
      <w:r w:rsidRPr="00660D81">
        <w:rPr>
          <w:rFonts w:ascii="Helvetica" w:hAnsi="Helvetica" w:cs="Times New Roman"/>
          <w:sz w:val="20"/>
          <w:szCs w:val="24"/>
        </w:rPr>
        <w:t xml:space="preserve">  b e s i s k i r i a n t i  </w:t>
      </w:r>
      <w:r w:rsidRPr="00660D81">
        <w:rPr>
          <w:rFonts w:ascii="Helvetica" w:hAnsi="Helvetica" w:cs="Times New Roman"/>
          <w:sz w:val="20"/>
          <w:szCs w:val="24"/>
        </w:rPr>
        <w:t xml:space="preserve">tuo, kad kiekvienas iš srovės generatorių (19) yra sumontuotas ant skysčio tiekimo nukreipta srove įrenginio (17) per </w:t>
      </w:r>
      <w:proofErr w:type="spellStart"/>
      <w:r w:rsidRPr="00660D81">
        <w:rPr>
          <w:rFonts w:ascii="Helvetica" w:hAnsi="Helvetica" w:cs="Times New Roman"/>
          <w:sz w:val="20"/>
          <w:szCs w:val="24"/>
        </w:rPr>
        <w:t>antivibracinį</w:t>
      </w:r>
      <w:proofErr w:type="spellEnd"/>
      <w:r w:rsidRPr="00660D81">
        <w:rPr>
          <w:rFonts w:ascii="Helvetica" w:hAnsi="Helvetica" w:cs="Times New Roman"/>
          <w:sz w:val="20"/>
          <w:szCs w:val="24"/>
        </w:rPr>
        <w:t xml:space="preserve"> slopintuvą (34) ir/arba kampinį stabilizatorių (32) vienam ar daugiau kampų, susiejant nurodyto kampinio stabilizatoriaus (32) orientavimo jutiklių bloką (33) su generatoriaus (19) orientacija.</w:t>
      </w:r>
    </w:p>
    <w:p w14:paraId="779899EB" w14:textId="77777777" w:rsidR="00660D81" w:rsidRPr="00660D81" w:rsidRDefault="00660D81" w:rsidP="00660D81">
      <w:pPr>
        <w:spacing w:after="0" w:line="360" w:lineRule="auto"/>
        <w:ind w:firstLine="567"/>
        <w:jc w:val="both"/>
        <w:rPr>
          <w:rFonts w:ascii="Helvetica" w:hAnsi="Helvetica" w:cs="Times New Roman"/>
          <w:sz w:val="20"/>
          <w:szCs w:val="24"/>
        </w:rPr>
      </w:pPr>
    </w:p>
    <w:p w14:paraId="044B3D75" w14:textId="7FEB333C"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t>26. Skysčio tiekimo sistema, išleidžiant nukreiptą srovę, pagal bet kurį iš 20-25 punktų,</w:t>
      </w:r>
      <w:r w:rsidRPr="00660D81">
        <w:rPr>
          <w:rFonts w:ascii="Helvetica" w:hAnsi="Helvetica" w:cs="Times New Roman"/>
          <w:sz w:val="20"/>
          <w:szCs w:val="24"/>
        </w:rPr>
        <w:t xml:space="preserve">  b e s i s k i r i a n t i  </w:t>
      </w:r>
      <w:r w:rsidRPr="00660D81">
        <w:rPr>
          <w:rFonts w:ascii="Helvetica" w:hAnsi="Helvetica" w:cs="Times New Roman"/>
          <w:sz w:val="20"/>
          <w:szCs w:val="24"/>
        </w:rPr>
        <w:t>tuo, kad generatoriaus (19) išvadas įrengtas su srovės išleidimo valdymo priemone (28), nukreipiančia nepanaudotą išleidimui į taikinį skystį į atitinkamą skysčio laikymo rezervuarą (18).</w:t>
      </w:r>
    </w:p>
    <w:p w14:paraId="56E71F91" w14:textId="77777777" w:rsidR="00660D81" w:rsidRPr="00660D81" w:rsidRDefault="00660D81" w:rsidP="00660D81">
      <w:pPr>
        <w:spacing w:after="0" w:line="360" w:lineRule="auto"/>
        <w:ind w:firstLine="567"/>
        <w:jc w:val="both"/>
        <w:rPr>
          <w:rFonts w:ascii="Helvetica" w:hAnsi="Helvetica" w:cs="Times New Roman"/>
          <w:sz w:val="20"/>
          <w:szCs w:val="24"/>
        </w:rPr>
      </w:pPr>
    </w:p>
    <w:p w14:paraId="55815B9D" w14:textId="592401D3"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t>27. Skysčio tiekimo sistema, išleidžiant nukreiptą srovę, pagal bet kurį iš 20-26 punktų,</w:t>
      </w:r>
      <w:r w:rsidRPr="00660D81">
        <w:rPr>
          <w:rFonts w:ascii="Helvetica" w:hAnsi="Helvetica" w:cs="Times New Roman"/>
          <w:sz w:val="20"/>
          <w:szCs w:val="24"/>
        </w:rPr>
        <w:t xml:space="preserve">  b e s i s k i r i a n t i  </w:t>
      </w:r>
      <w:r w:rsidRPr="00660D81">
        <w:rPr>
          <w:rFonts w:ascii="Helvetica" w:hAnsi="Helvetica" w:cs="Times New Roman"/>
          <w:sz w:val="20"/>
          <w:szCs w:val="24"/>
        </w:rPr>
        <w:t>tuo, kad minėtas rezervuaras (18) papildomai įrengtas su skysčio maišymo priemone (35), siekiant išvengti nuosėdų susidarymo arba sluoksniavimosi.</w:t>
      </w:r>
    </w:p>
    <w:p w14:paraId="1955B9DB" w14:textId="77777777" w:rsidR="00660D81" w:rsidRPr="00660D81" w:rsidRDefault="00660D81" w:rsidP="00660D81">
      <w:pPr>
        <w:spacing w:after="0" w:line="360" w:lineRule="auto"/>
        <w:ind w:firstLine="567"/>
        <w:jc w:val="both"/>
        <w:rPr>
          <w:rFonts w:ascii="Helvetica" w:hAnsi="Helvetica" w:cs="Times New Roman"/>
          <w:sz w:val="20"/>
          <w:szCs w:val="24"/>
        </w:rPr>
      </w:pPr>
    </w:p>
    <w:p w14:paraId="5EA47305" w14:textId="6575104E"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t>28. Skysčio tiekimo sistema, išleidžiant nukreiptą srovę, pagal bet kurį iš 20-27punktų,</w:t>
      </w:r>
      <w:r w:rsidRPr="00660D81">
        <w:rPr>
          <w:rFonts w:ascii="Helvetica" w:hAnsi="Helvetica" w:cs="Times New Roman"/>
          <w:sz w:val="20"/>
          <w:szCs w:val="24"/>
        </w:rPr>
        <w:t xml:space="preserve">  b e s i s k i r i a n t i  </w:t>
      </w:r>
      <w:r w:rsidRPr="00660D81">
        <w:rPr>
          <w:rFonts w:ascii="Helvetica" w:hAnsi="Helvetica" w:cs="Times New Roman"/>
          <w:sz w:val="20"/>
          <w:szCs w:val="24"/>
        </w:rPr>
        <w:t>tuo, kad valdoma skysčio posistemė (26) yra įrengta su skysčio siurbliu (30) ir, nebūtinai, su siurblio (30) sukeltų slėgio pulsavimų slopintuvu (31).</w:t>
      </w:r>
    </w:p>
    <w:p w14:paraId="758E4B05" w14:textId="77777777" w:rsidR="00660D81" w:rsidRPr="00660D81" w:rsidRDefault="00660D81" w:rsidP="00660D81">
      <w:pPr>
        <w:spacing w:after="0" w:line="360" w:lineRule="auto"/>
        <w:ind w:firstLine="567"/>
        <w:jc w:val="both"/>
        <w:rPr>
          <w:rFonts w:ascii="Helvetica" w:hAnsi="Helvetica" w:cs="Times New Roman"/>
          <w:sz w:val="20"/>
          <w:szCs w:val="24"/>
        </w:rPr>
      </w:pPr>
    </w:p>
    <w:p w14:paraId="65DD709D" w14:textId="205DDD8D"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lastRenderedPageBreak/>
        <w:t>29. Skysčio tiekimo sistema, išleidžiant nukreiptą srovę, pagal bet kurį iš 20-28 punktų,</w:t>
      </w:r>
      <w:r w:rsidRPr="00660D81">
        <w:rPr>
          <w:rFonts w:ascii="Helvetica" w:hAnsi="Helvetica" w:cs="Times New Roman"/>
          <w:sz w:val="20"/>
          <w:szCs w:val="24"/>
        </w:rPr>
        <w:t xml:space="preserve">  b e s i s k i r i a n t i  </w:t>
      </w:r>
      <w:r w:rsidRPr="00660D81">
        <w:rPr>
          <w:rFonts w:ascii="Helvetica" w:hAnsi="Helvetica" w:cs="Times New Roman"/>
          <w:sz w:val="20"/>
          <w:szCs w:val="24"/>
        </w:rPr>
        <w:t xml:space="preserve">tuo, kad valdoma skysčio posistemė (26) papildomai turi skysčio </w:t>
      </w:r>
      <w:proofErr w:type="spellStart"/>
      <w:r w:rsidRPr="00660D81">
        <w:rPr>
          <w:rFonts w:ascii="Helvetica" w:hAnsi="Helvetica" w:cs="Times New Roman"/>
          <w:sz w:val="20"/>
          <w:szCs w:val="24"/>
        </w:rPr>
        <w:t>debitomatį</w:t>
      </w:r>
      <w:proofErr w:type="spellEnd"/>
      <w:r w:rsidRPr="00660D81">
        <w:rPr>
          <w:rFonts w:ascii="Helvetica" w:hAnsi="Helvetica" w:cs="Times New Roman"/>
          <w:sz w:val="20"/>
          <w:szCs w:val="24"/>
        </w:rPr>
        <w:t xml:space="preserve"> (38), kuris yra grįžtamojo ryšio jutiklis skysčio tiekimo, išleidžiant nukreiptą srovę, įrenginio (17) valdymo kontroleriui (27).</w:t>
      </w:r>
    </w:p>
    <w:p w14:paraId="45E6D41E" w14:textId="77777777" w:rsidR="00660D81" w:rsidRPr="00660D81" w:rsidRDefault="00660D81" w:rsidP="00660D81">
      <w:pPr>
        <w:spacing w:after="0" w:line="360" w:lineRule="auto"/>
        <w:ind w:firstLine="567"/>
        <w:jc w:val="both"/>
        <w:rPr>
          <w:rFonts w:ascii="Helvetica" w:hAnsi="Helvetica" w:cs="Times New Roman"/>
          <w:sz w:val="20"/>
          <w:szCs w:val="24"/>
        </w:rPr>
      </w:pPr>
    </w:p>
    <w:p w14:paraId="7B362327" w14:textId="18C47FA9"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t>30. Skysčio tiekimo sistema, išleidžiant nukreiptą srovę, pagal bet kurį iš 28-29 punktų,</w:t>
      </w:r>
      <w:r w:rsidRPr="00660D81">
        <w:rPr>
          <w:rFonts w:ascii="Helvetica" w:hAnsi="Helvetica" w:cs="Times New Roman"/>
          <w:sz w:val="20"/>
          <w:szCs w:val="24"/>
        </w:rPr>
        <w:t xml:space="preserve">  b e s i s k i r i a n t i  </w:t>
      </w:r>
      <w:r w:rsidRPr="00660D81">
        <w:rPr>
          <w:rFonts w:ascii="Helvetica" w:hAnsi="Helvetica" w:cs="Times New Roman"/>
          <w:sz w:val="20"/>
          <w:szCs w:val="24"/>
        </w:rPr>
        <w:t>tuo, kad rezervuaras (18) ir prijungta (-</w:t>
      </w:r>
      <w:proofErr w:type="spellStart"/>
      <w:r w:rsidRPr="00660D81">
        <w:rPr>
          <w:rFonts w:ascii="Helvetica" w:hAnsi="Helvetica" w:cs="Times New Roman"/>
          <w:sz w:val="20"/>
          <w:szCs w:val="24"/>
        </w:rPr>
        <w:t>os</w:t>
      </w:r>
      <w:proofErr w:type="spellEnd"/>
      <w:r w:rsidRPr="00660D81">
        <w:rPr>
          <w:rFonts w:ascii="Helvetica" w:hAnsi="Helvetica" w:cs="Times New Roman"/>
          <w:sz w:val="20"/>
          <w:szCs w:val="24"/>
        </w:rPr>
        <w:t>) prie jo valdoma (-</w:t>
      </w:r>
      <w:proofErr w:type="spellStart"/>
      <w:r w:rsidRPr="00660D81">
        <w:rPr>
          <w:rFonts w:ascii="Helvetica" w:hAnsi="Helvetica" w:cs="Times New Roman"/>
          <w:sz w:val="20"/>
          <w:szCs w:val="24"/>
        </w:rPr>
        <w:t>os</w:t>
      </w:r>
      <w:proofErr w:type="spellEnd"/>
      <w:r w:rsidRPr="00660D81">
        <w:rPr>
          <w:rFonts w:ascii="Helvetica" w:hAnsi="Helvetica" w:cs="Times New Roman"/>
          <w:sz w:val="20"/>
          <w:szCs w:val="24"/>
        </w:rPr>
        <w:t>) skysčio posistemė (-ės) (26) apjungti į vieną bendrą lengvai pakeičiamą ir pilnumoje utilizuojamą bloką.</w:t>
      </w:r>
    </w:p>
    <w:p w14:paraId="7E79F6FB" w14:textId="77777777" w:rsidR="00660D81" w:rsidRPr="00660D81" w:rsidRDefault="00660D81" w:rsidP="00660D81">
      <w:pPr>
        <w:spacing w:after="0" w:line="360" w:lineRule="auto"/>
        <w:ind w:firstLine="567"/>
        <w:jc w:val="both"/>
        <w:rPr>
          <w:rFonts w:ascii="Helvetica" w:hAnsi="Helvetica" w:cs="Times New Roman"/>
          <w:sz w:val="20"/>
          <w:szCs w:val="24"/>
        </w:rPr>
      </w:pPr>
    </w:p>
    <w:p w14:paraId="66EF937D" w14:textId="66373047"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t>31. Skysčio tiekimo sistema, išleidžiant nukreiptą srovę, pagal bet kurį iš 20-30 punktų,</w:t>
      </w:r>
      <w:r w:rsidRPr="00660D81">
        <w:rPr>
          <w:rFonts w:ascii="Helvetica" w:hAnsi="Helvetica" w:cs="Times New Roman"/>
          <w:sz w:val="20"/>
          <w:szCs w:val="24"/>
        </w:rPr>
        <w:t xml:space="preserve">  b e s i s k i r i a n t i  </w:t>
      </w:r>
      <w:r w:rsidRPr="00660D81">
        <w:rPr>
          <w:rFonts w:ascii="Helvetica" w:hAnsi="Helvetica" w:cs="Times New Roman"/>
          <w:sz w:val="20"/>
          <w:szCs w:val="24"/>
        </w:rPr>
        <w:t xml:space="preserve">tuo, kad minėtas tiekimo įrenginys (17) yra įrengtas su drenažo ir skysčio likučių nuvedimo iš rezervuaro (18) priemonėmis, su galimybe praplauti rezervuarą (18), skysčio posistemę (26) ir, nebūtinai, srovės išleidimo generatorių (19). </w:t>
      </w:r>
    </w:p>
    <w:p w14:paraId="61CB1B1B" w14:textId="77777777" w:rsidR="00660D81" w:rsidRPr="00660D81" w:rsidRDefault="00660D81" w:rsidP="00660D81">
      <w:pPr>
        <w:spacing w:after="0" w:line="360" w:lineRule="auto"/>
        <w:ind w:firstLine="567"/>
        <w:jc w:val="both"/>
        <w:rPr>
          <w:rFonts w:ascii="Helvetica" w:hAnsi="Helvetica" w:cs="Times New Roman"/>
          <w:sz w:val="20"/>
          <w:szCs w:val="24"/>
        </w:rPr>
      </w:pPr>
    </w:p>
    <w:p w14:paraId="0FFA1A39" w14:textId="447AF26A"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t>32. Skysčio tiekimo sistema, išleidžiant nukreiptą srovę, pagal 31 punktą,</w:t>
      </w:r>
      <w:r w:rsidRPr="00660D81">
        <w:rPr>
          <w:rFonts w:ascii="Helvetica" w:hAnsi="Helvetica" w:cs="Times New Roman"/>
          <w:sz w:val="20"/>
          <w:szCs w:val="24"/>
        </w:rPr>
        <w:t xml:space="preserve">  b e s i s k i r i a n t i  </w:t>
      </w:r>
      <w:r w:rsidRPr="00660D81">
        <w:rPr>
          <w:rFonts w:ascii="Helvetica" w:hAnsi="Helvetica" w:cs="Times New Roman"/>
          <w:sz w:val="20"/>
          <w:szCs w:val="24"/>
        </w:rPr>
        <w:t>tuo, kad skysčio tiekimo, išleidžiant nukreiptą srovę, įrenginys (17) yra įrengtas su užpildymo vožtuvu (41), nebūtinai sujungtu su drenažo ir skysčio likučių nuvedimo iš rezervuaro (18) priemonėmis, kur užpildymo vožtuvas (41) gali būti automatinis.</w:t>
      </w:r>
    </w:p>
    <w:p w14:paraId="57683F87" w14:textId="77777777" w:rsidR="00660D81" w:rsidRPr="00660D81" w:rsidRDefault="00660D81" w:rsidP="00660D81">
      <w:pPr>
        <w:spacing w:after="0" w:line="360" w:lineRule="auto"/>
        <w:ind w:firstLine="567"/>
        <w:jc w:val="both"/>
        <w:rPr>
          <w:rFonts w:ascii="Helvetica" w:hAnsi="Helvetica" w:cs="Times New Roman"/>
          <w:sz w:val="20"/>
          <w:szCs w:val="24"/>
        </w:rPr>
      </w:pPr>
    </w:p>
    <w:p w14:paraId="08CCC132" w14:textId="4D2C1275"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t>33. Skysčio tiekimo sistema, išleidžiant nukreiptą srovę, pagal bet kurį iš 20-32 punktų,</w:t>
      </w:r>
      <w:r w:rsidRPr="00660D81">
        <w:rPr>
          <w:rFonts w:ascii="Helvetica" w:hAnsi="Helvetica" w:cs="Times New Roman"/>
          <w:sz w:val="20"/>
          <w:szCs w:val="24"/>
        </w:rPr>
        <w:t xml:space="preserve">  b e s i s k i r i a n t i  </w:t>
      </w:r>
      <w:r w:rsidRPr="00660D81">
        <w:rPr>
          <w:rFonts w:ascii="Helvetica" w:hAnsi="Helvetica" w:cs="Times New Roman"/>
          <w:sz w:val="20"/>
          <w:szCs w:val="24"/>
        </w:rPr>
        <w:t>tuo, kad užpildymo vieta (13) yra įrengta su talpa apdorojimo skysčiui, ir, nebūtinai, reaktoriais-maišytuvais, skirtais gauti nurodytą skystį betarpiškai užpildymo vietoje.</w:t>
      </w:r>
    </w:p>
    <w:p w14:paraId="7BEB5834" w14:textId="77777777" w:rsidR="00660D81" w:rsidRPr="00660D81" w:rsidRDefault="00660D81" w:rsidP="00660D81">
      <w:pPr>
        <w:spacing w:after="0" w:line="360" w:lineRule="auto"/>
        <w:ind w:firstLine="567"/>
        <w:jc w:val="both"/>
        <w:rPr>
          <w:rFonts w:ascii="Helvetica" w:hAnsi="Helvetica" w:cs="Times New Roman"/>
          <w:sz w:val="20"/>
          <w:szCs w:val="24"/>
        </w:rPr>
      </w:pPr>
    </w:p>
    <w:p w14:paraId="321C4F64" w14:textId="046616BC"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t>34. Skysčio tiekimo sistema, išleidžiant nukreiptą srovę, pagal bet kurį iš 20-33 punktų,</w:t>
      </w:r>
      <w:r w:rsidRPr="00660D81">
        <w:rPr>
          <w:rFonts w:ascii="Helvetica" w:hAnsi="Helvetica" w:cs="Times New Roman"/>
          <w:sz w:val="20"/>
          <w:szCs w:val="24"/>
        </w:rPr>
        <w:t xml:space="preserve">  b e s i s k i r i a n t i  </w:t>
      </w:r>
      <w:r w:rsidRPr="00660D81">
        <w:rPr>
          <w:rFonts w:ascii="Helvetica" w:hAnsi="Helvetica" w:cs="Times New Roman"/>
          <w:sz w:val="20"/>
          <w:szCs w:val="24"/>
        </w:rPr>
        <w:t xml:space="preserve">tuo, kad bepilotis orlaivis (1) padarytas kaip kelių rotorių orlaivis su vertikaliu kilimu ir konfigūruotas tokiu būdu, kad bepiločio orlaivio rotorių skrydžio metu sukeliami oro srautai </w:t>
      </w:r>
      <w:proofErr w:type="spellStart"/>
      <w:r w:rsidRPr="00660D81">
        <w:rPr>
          <w:rFonts w:ascii="Helvetica" w:hAnsi="Helvetica" w:cs="Times New Roman"/>
          <w:sz w:val="20"/>
          <w:szCs w:val="24"/>
        </w:rPr>
        <w:t>neinterferuotų</w:t>
      </w:r>
      <w:proofErr w:type="spellEnd"/>
      <w:r w:rsidRPr="00660D81">
        <w:rPr>
          <w:rFonts w:ascii="Helvetica" w:hAnsi="Helvetica" w:cs="Times New Roman"/>
          <w:sz w:val="20"/>
          <w:szCs w:val="24"/>
        </w:rPr>
        <w:t xml:space="preserve"> su generatoriaus išleidžiama srove. </w:t>
      </w:r>
    </w:p>
    <w:p w14:paraId="3B6C224C" w14:textId="77777777" w:rsidR="00660D81" w:rsidRPr="00660D81" w:rsidRDefault="00660D81" w:rsidP="00660D81">
      <w:pPr>
        <w:spacing w:after="0" w:line="360" w:lineRule="auto"/>
        <w:ind w:firstLine="567"/>
        <w:jc w:val="both"/>
        <w:rPr>
          <w:rFonts w:ascii="Helvetica" w:hAnsi="Helvetica" w:cs="Times New Roman"/>
          <w:sz w:val="20"/>
          <w:szCs w:val="24"/>
        </w:rPr>
      </w:pPr>
    </w:p>
    <w:p w14:paraId="031E79F6" w14:textId="4585D1FB"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t>35. Skysčio tiekimo sistema, išleidžiant nukreiptą srovę, pagal bet kurį iš 20-34 punktų,</w:t>
      </w:r>
      <w:r w:rsidRPr="00660D81">
        <w:rPr>
          <w:rFonts w:ascii="Helvetica" w:hAnsi="Helvetica" w:cs="Times New Roman"/>
          <w:sz w:val="20"/>
          <w:szCs w:val="24"/>
        </w:rPr>
        <w:t xml:space="preserve">  b e s i s k i r i a n t i  </w:t>
      </w:r>
      <w:r w:rsidRPr="00660D81">
        <w:rPr>
          <w:rFonts w:ascii="Helvetica" w:hAnsi="Helvetica" w:cs="Times New Roman"/>
          <w:sz w:val="20"/>
          <w:szCs w:val="24"/>
        </w:rPr>
        <w:t>tuo, kad skysčio tiekimo, išleidžiant nukreiptą srovę, įrenginys (17) padarytas kaip nuimamas naudingos apkrovos modulis, montuojamas ant bepiločio orlaivio (1).</w:t>
      </w:r>
    </w:p>
    <w:p w14:paraId="657C99A6" w14:textId="77777777" w:rsidR="00660D81" w:rsidRPr="00660D81" w:rsidRDefault="00660D81" w:rsidP="00660D81">
      <w:pPr>
        <w:spacing w:after="0" w:line="360" w:lineRule="auto"/>
        <w:ind w:firstLine="567"/>
        <w:jc w:val="both"/>
        <w:rPr>
          <w:rFonts w:ascii="Helvetica" w:hAnsi="Helvetica" w:cs="Times New Roman"/>
          <w:sz w:val="20"/>
          <w:szCs w:val="24"/>
        </w:rPr>
      </w:pPr>
    </w:p>
    <w:p w14:paraId="4339828C" w14:textId="4CF4AEA0"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t>36. Skysčio tiekimo sistema, išleidžiant nukreiptą srovę, pagal bet kurį iš 20-34 punktų,</w:t>
      </w:r>
      <w:r w:rsidRPr="00660D81">
        <w:rPr>
          <w:rFonts w:ascii="Helvetica" w:hAnsi="Helvetica" w:cs="Times New Roman"/>
          <w:sz w:val="20"/>
          <w:szCs w:val="24"/>
        </w:rPr>
        <w:t xml:space="preserve">  b e s i s k i r i a n t i  </w:t>
      </w:r>
      <w:r w:rsidRPr="00660D81">
        <w:rPr>
          <w:rFonts w:ascii="Helvetica" w:hAnsi="Helvetica" w:cs="Times New Roman"/>
          <w:sz w:val="20"/>
          <w:szCs w:val="24"/>
        </w:rPr>
        <w:t>tuo, kad minėtas tiekimo įrenginys (17) yra integruotas į bepilotį orlaivį (1) ir, nebūtinai, bepiločio orlaivio valdymo kontroleris (16) ir kontroleris (27), valdantis skysčio tiekimo, išleidžiant nukreiptą srovę,</w:t>
      </w:r>
      <w:r w:rsidRPr="00660D81">
        <w:rPr>
          <w:rFonts w:ascii="Helvetica" w:hAnsi="Helvetica" w:cs="Times New Roman"/>
          <w:sz w:val="20"/>
          <w:szCs w:val="24"/>
        </w:rPr>
        <w:t xml:space="preserve"> </w:t>
      </w:r>
      <w:r w:rsidRPr="00660D81">
        <w:rPr>
          <w:rFonts w:ascii="Helvetica" w:hAnsi="Helvetica" w:cs="Times New Roman"/>
          <w:sz w:val="20"/>
          <w:szCs w:val="24"/>
        </w:rPr>
        <w:t xml:space="preserve">įrenginį (17), yra suvienyti. </w:t>
      </w:r>
    </w:p>
    <w:p w14:paraId="65C15DE0" w14:textId="77777777" w:rsidR="00660D81" w:rsidRPr="00660D81" w:rsidRDefault="00660D81" w:rsidP="00660D81">
      <w:pPr>
        <w:spacing w:after="0" w:line="360" w:lineRule="auto"/>
        <w:ind w:firstLine="567"/>
        <w:jc w:val="both"/>
        <w:rPr>
          <w:rFonts w:ascii="Helvetica" w:hAnsi="Helvetica" w:cs="Times New Roman"/>
          <w:sz w:val="20"/>
          <w:szCs w:val="24"/>
        </w:rPr>
      </w:pPr>
    </w:p>
    <w:p w14:paraId="105206D6" w14:textId="4FCDAD8B"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t>37. Skysčio tiekimo sistema, išleidžiant nukreiptą srovę, pagal bet kurį ankstesnį punktą,</w:t>
      </w:r>
      <w:r w:rsidRPr="00660D81">
        <w:rPr>
          <w:rFonts w:ascii="Helvetica" w:hAnsi="Helvetica" w:cs="Times New Roman"/>
          <w:sz w:val="20"/>
          <w:szCs w:val="24"/>
        </w:rPr>
        <w:t xml:space="preserve">  b e s i s k i r i a n t i  </w:t>
      </w:r>
      <w:r w:rsidRPr="00660D81">
        <w:rPr>
          <w:rFonts w:ascii="Helvetica" w:hAnsi="Helvetica" w:cs="Times New Roman"/>
          <w:sz w:val="20"/>
          <w:szCs w:val="24"/>
        </w:rPr>
        <w:t>tuo, kad minėtame skysčio tiekimo įrenginio (17) valdymo kontroleryje (27) numatytas draudimas išleisti srovę aukščiau nei nurodytas saugus bepiločio orlaivio (1) judėjimo aukštis.</w:t>
      </w:r>
    </w:p>
    <w:p w14:paraId="6D28BBC8" w14:textId="77777777" w:rsidR="00660D81" w:rsidRPr="00660D81" w:rsidRDefault="00660D81" w:rsidP="00660D81">
      <w:pPr>
        <w:spacing w:after="0" w:line="360" w:lineRule="auto"/>
        <w:ind w:firstLine="567"/>
        <w:jc w:val="both"/>
        <w:rPr>
          <w:rFonts w:ascii="Helvetica" w:hAnsi="Helvetica" w:cs="Times New Roman"/>
          <w:sz w:val="20"/>
          <w:szCs w:val="24"/>
        </w:rPr>
      </w:pPr>
    </w:p>
    <w:p w14:paraId="35DCFF48" w14:textId="09B9076B"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t>38. Skysčio tiekimo sistema, išleidžiant nukreiptą srovę, pagal bet kurį iš 20-37 punktų,</w:t>
      </w:r>
      <w:r w:rsidRPr="00660D81">
        <w:rPr>
          <w:rFonts w:ascii="Helvetica" w:hAnsi="Helvetica" w:cs="Times New Roman"/>
          <w:sz w:val="20"/>
          <w:szCs w:val="24"/>
        </w:rPr>
        <w:t xml:space="preserve">  b e s i s k i r i a n t i  </w:t>
      </w:r>
      <w:r w:rsidRPr="00660D81">
        <w:rPr>
          <w:rFonts w:ascii="Helvetica" w:hAnsi="Helvetica" w:cs="Times New Roman"/>
          <w:sz w:val="20"/>
          <w:szCs w:val="24"/>
        </w:rPr>
        <w:t xml:space="preserve">tuo, kad valdymo stotis (10) yra išskirstyta, kur bepiločių orlaivių maršrutų formavimo priemonės yra už apdorojimo teritorijos (7) ribų, o judėjimo valdymo priemonės ir ryšio priemonės yra apdorojimo teritorijos (7) ribose. </w:t>
      </w:r>
    </w:p>
    <w:p w14:paraId="243C9059" w14:textId="77777777" w:rsidR="00660D81" w:rsidRPr="00660D81" w:rsidRDefault="00660D81" w:rsidP="00660D81">
      <w:pPr>
        <w:spacing w:after="0" w:line="360" w:lineRule="auto"/>
        <w:ind w:firstLine="567"/>
        <w:jc w:val="both"/>
        <w:rPr>
          <w:rFonts w:ascii="Helvetica" w:hAnsi="Helvetica" w:cs="Times New Roman"/>
          <w:sz w:val="20"/>
          <w:szCs w:val="24"/>
        </w:rPr>
      </w:pPr>
    </w:p>
    <w:p w14:paraId="7A3A4831" w14:textId="2F25E485"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t>39. Skysčio tiekimo sistema, išleidžiant nukreiptą srovę, pagal 38 punktą,</w:t>
      </w:r>
      <w:r w:rsidRPr="00660D81">
        <w:rPr>
          <w:rFonts w:ascii="Helvetica" w:hAnsi="Helvetica" w:cs="Times New Roman"/>
          <w:sz w:val="20"/>
          <w:szCs w:val="24"/>
        </w:rPr>
        <w:t xml:space="preserve">  b e s i s k i r i a n t i  </w:t>
      </w:r>
      <w:r w:rsidRPr="00660D81">
        <w:rPr>
          <w:rFonts w:ascii="Helvetica" w:hAnsi="Helvetica" w:cs="Times New Roman"/>
          <w:sz w:val="20"/>
          <w:szCs w:val="24"/>
        </w:rPr>
        <w:t>tuo, kad bepiločių orlaivių maršrutų formavimo priemonės apima:</w:t>
      </w:r>
    </w:p>
    <w:p w14:paraId="28F0743E" w14:textId="427A5FE1" w:rsidR="00660D81" w:rsidRPr="00660D81" w:rsidRDefault="00660D81" w:rsidP="00660D81">
      <w:pPr>
        <w:spacing w:after="0" w:line="360" w:lineRule="auto"/>
        <w:jc w:val="both"/>
        <w:rPr>
          <w:rFonts w:ascii="Helvetica" w:hAnsi="Helvetica" w:cs="Times New Roman"/>
          <w:sz w:val="20"/>
          <w:szCs w:val="24"/>
        </w:rPr>
      </w:pPr>
      <w:r w:rsidRPr="00660D81">
        <w:rPr>
          <w:rFonts w:ascii="Helvetica" w:hAnsi="Helvetica" w:cs="Times New Roman"/>
          <w:sz w:val="20"/>
          <w:szCs w:val="24"/>
        </w:rPr>
        <w:t>- aparatinius ir programinius skaičiavimo išteklius, skirtus formuoti maršrutus, optimaliai, debesų arba nuotolinį apdorojimo zonos atžvilgiu fizinį arba virtualų serverį su tinklo adapteriu, palaikančiu žinomus interneto protokolus ir prijungtą prie interneto.</w:t>
      </w:r>
    </w:p>
    <w:p w14:paraId="6BBD0165" w14:textId="77777777" w:rsidR="00660D81" w:rsidRPr="00660D81" w:rsidRDefault="00660D81" w:rsidP="00660D81">
      <w:pPr>
        <w:spacing w:after="0" w:line="360" w:lineRule="auto"/>
        <w:jc w:val="both"/>
        <w:rPr>
          <w:rFonts w:ascii="Helvetica" w:hAnsi="Helvetica" w:cs="Times New Roman"/>
          <w:sz w:val="20"/>
          <w:szCs w:val="24"/>
        </w:rPr>
      </w:pPr>
    </w:p>
    <w:p w14:paraId="2BA82C7E" w14:textId="6D803F0C"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t>40. Skysčio tiekimo sistema, išleidžiant nukreiptą srovę, pagal 39 punktą,</w:t>
      </w:r>
      <w:r w:rsidRPr="00660D81">
        <w:rPr>
          <w:rFonts w:ascii="Helvetica" w:hAnsi="Helvetica" w:cs="Times New Roman"/>
          <w:sz w:val="20"/>
          <w:szCs w:val="24"/>
        </w:rPr>
        <w:t xml:space="preserve">  b e s i s k i r i a n t i  </w:t>
      </w:r>
      <w:r w:rsidRPr="00660D81">
        <w:rPr>
          <w:rFonts w:ascii="Helvetica" w:hAnsi="Helvetica" w:cs="Times New Roman"/>
          <w:sz w:val="20"/>
          <w:szCs w:val="24"/>
        </w:rPr>
        <w:t>tuo, kad judėjimo valdymo priemonės apima:</w:t>
      </w:r>
    </w:p>
    <w:p w14:paraId="6DBF9990" w14:textId="4CEB648B" w:rsidR="00660D81" w:rsidRPr="00660D81" w:rsidRDefault="00660D81" w:rsidP="00660D81">
      <w:pPr>
        <w:spacing w:after="0" w:line="360" w:lineRule="auto"/>
        <w:jc w:val="both"/>
        <w:rPr>
          <w:rFonts w:ascii="Helvetica" w:hAnsi="Helvetica" w:cs="Times New Roman"/>
          <w:sz w:val="20"/>
          <w:szCs w:val="24"/>
        </w:rPr>
      </w:pPr>
      <w:r w:rsidRPr="00660D81">
        <w:rPr>
          <w:rFonts w:ascii="Helvetica" w:hAnsi="Helvetica" w:cs="Times New Roman"/>
          <w:sz w:val="20"/>
          <w:szCs w:val="24"/>
        </w:rPr>
        <w:t xml:space="preserve">- aparatinius ir programinius skaičiavimo išteklius, skirtus judėjimo valdymui, optimaliai, pramoninį kompiuterį arba kontrolerį, optimaliai, ARM </w:t>
      </w:r>
      <w:proofErr w:type="spellStart"/>
      <w:r w:rsidRPr="00660D81">
        <w:rPr>
          <w:rFonts w:ascii="Helvetica" w:hAnsi="Helvetica" w:cs="Times New Roman"/>
          <w:sz w:val="20"/>
          <w:szCs w:val="24"/>
        </w:rPr>
        <w:t>mikrokontrolerio</w:t>
      </w:r>
      <w:proofErr w:type="spellEnd"/>
      <w:r w:rsidRPr="00660D81">
        <w:rPr>
          <w:rFonts w:ascii="Helvetica" w:hAnsi="Helvetica" w:cs="Times New Roman"/>
          <w:sz w:val="20"/>
          <w:szCs w:val="24"/>
        </w:rPr>
        <w:t xml:space="preserve"> (-</w:t>
      </w:r>
      <w:proofErr w:type="spellStart"/>
      <w:r w:rsidRPr="00660D81">
        <w:rPr>
          <w:rFonts w:ascii="Helvetica" w:hAnsi="Helvetica" w:cs="Times New Roman"/>
          <w:sz w:val="20"/>
          <w:szCs w:val="24"/>
        </w:rPr>
        <w:t>ių</w:t>
      </w:r>
      <w:proofErr w:type="spellEnd"/>
      <w:r w:rsidRPr="00660D81">
        <w:rPr>
          <w:rFonts w:ascii="Helvetica" w:hAnsi="Helvetica" w:cs="Times New Roman"/>
          <w:sz w:val="20"/>
          <w:szCs w:val="24"/>
        </w:rPr>
        <w:t>) pagrindu, su tinklo adapteriu, palaikančiu žinomus interneto protokolus ir prijungtą prie interneto.</w:t>
      </w:r>
    </w:p>
    <w:p w14:paraId="7D7D1537" w14:textId="77777777" w:rsidR="00660D81" w:rsidRPr="00660D81" w:rsidRDefault="00660D81" w:rsidP="00660D81">
      <w:pPr>
        <w:spacing w:after="0" w:line="360" w:lineRule="auto"/>
        <w:jc w:val="both"/>
        <w:rPr>
          <w:rFonts w:ascii="Helvetica" w:hAnsi="Helvetica" w:cs="Times New Roman"/>
          <w:sz w:val="20"/>
          <w:szCs w:val="24"/>
        </w:rPr>
      </w:pPr>
    </w:p>
    <w:p w14:paraId="6A732790" w14:textId="4744A3FF" w:rsidR="00660D81"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t>41. Skysčio tiekimo sistema, išleidžiant nukreiptą srovę, pagal 20-40 punktus,</w:t>
      </w:r>
      <w:r w:rsidRPr="00660D81">
        <w:rPr>
          <w:rFonts w:ascii="Helvetica" w:hAnsi="Helvetica" w:cs="Times New Roman"/>
          <w:sz w:val="20"/>
          <w:szCs w:val="24"/>
        </w:rPr>
        <w:t xml:space="preserve">  b e s i s k i r i a n t i  </w:t>
      </w:r>
      <w:r w:rsidRPr="00660D81">
        <w:rPr>
          <w:rFonts w:ascii="Helvetica" w:hAnsi="Helvetica" w:cs="Times New Roman"/>
          <w:sz w:val="20"/>
          <w:szCs w:val="24"/>
        </w:rPr>
        <w:t>tuo, kad valdymo stotis (10) yra lokali, kur visi jos komponentai sujungti į vieną funkcinį įrenginį, esantį apdorojimo teritorijoje (7) ir, optimaliai,</w:t>
      </w:r>
      <w:r w:rsidRPr="00660D81">
        <w:rPr>
          <w:rFonts w:ascii="Helvetica" w:hAnsi="Helvetica" w:cs="Times New Roman"/>
          <w:sz w:val="20"/>
          <w:szCs w:val="24"/>
        </w:rPr>
        <w:t xml:space="preserve"> </w:t>
      </w:r>
      <w:r w:rsidRPr="00660D81">
        <w:rPr>
          <w:rFonts w:ascii="Helvetica" w:hAnsi="Helvetica" w:cs="Times New Roman"/>
          <w:sz w:val="20"/>
          <w:szCs w:val="24"/>
        </w:rPr>
        <w:t>padaryta kaip modulis, skirtas užpildymo vietai (13) arba įkrautų energijos šaltinių keitimo vietai (14).</w:t>
      </w:r>
      <w:r w:rsidRPr="00660D81">
        <w:rPr>
          <w:rFonts w:ascii="Helvetica" w:hAnsi="Helvetica" w:cs="Times New Roman"/>
          <w:sz w:val="20"/>
          <w:szCs w:val="24"/>
        </w:rPr>
        <w:t xml:space="preserve"> </w:t>
      </w:r>
    </w:p>
    <w:p w14:paraId="212F1CFF" w14:textId="77777777" w:rsidR="00660D81" w:rsidRPr="00660D81" w:rsidRDefault="00660D81" w:rsidP="00660D81">
      <w:pPr>
        <w:spacing w:after="0" w:line="360" w:lineRule="auto"/>
        <w:ind w:firstLine="567"/>
        <w:jc w:val="both"/>
        <w:rPr>
          <w:rFonts w:ascii="Helvetica" w:hAnsi="Helvetica" w:cs="Times New Roman"/>
          <w:sz w:val="20"/>
          <w:szCs w:val="24"/>
        </w:rPr>
      </w:pPr>
    </w:p>
    <w:p w14:paraId="48B3A0E0" w14:textId="63C3F2DF" w:rsidR="0018473C" w:rsidRPr="00660D81" w:rsidRDefault="00660D81" w:rsidP="00660D81">
      <w:pPr>
        <w:spacing w:after="0" w:line="360" w:lineRule="auto"/>
        <w:ind w:firstLine="567"/>
        <w:jc w:val="both"/>
        <w:rPr>
          <w:rFonts w:ascii="Helvetica" w:hAnsi="Helvetica" w:cs="Times New Roman"/>
          <w:sz w:val="20"/>
          <w:szCs w:val="24"/>
        </w:rPr>
      </w:pPr>
      <w:r w:rsidRPr="00660D81">
        <w:rPr>
          <w:rFonts w:ascii="Helvetica" w:hAnsi="Helvetica" w:cs="Times New Roman"/>
          <w:sz w:val="20"/>
          <w:szCs w:val="24"/>
        </w:rPr>
        <w:t>42. Skysčio tiekimo sistema, išleidžiant nukreiptą srovę, pagal bet kurį iš 20-41 punktų,</w:t>
      </w:r>
      <w:r w:rsidRPr="00660D81">
        <w:rPr>
          <w:rFonts w:ascii="Helvetica" w:hAnsi="Helvetica" w:cs="Times New Roman"/>
          <w:sz w:val="20"/>
          <w:szCs w:val="24"/>
        </w:rPr>
        <w:t xml:space="preserve">  b e s i s k i r i a n t i  </w:t>
      </w:r>
      <w:r w:rsidRPr="00660D81">
        <w:rPr>
          <w:rFonts w:ascii="Helvetica" w:hAnsi="Helvetica" w:cs="Times New Roman"/>
          <w:sz w:val="20"/>
          <w:szCs w:val="24"/>
        </w:rPr>
        <w:t xml:space="preserve">tuo, </w:t>
      </w:r>
      <w:r w:rsidRPr="00660D81">
        <w:rPr>
          <w:rFonts w:ascii="Helvetica" w:hAnsi="Helvetica" w:cs="Times New Roman"/>
          <w:sz w:val="20"/>
          <w:szCs w:val="24"/>
        </w:rPr>
        <w:t>kad bepilotis</w:t>
      </w:r>
      <w:r w:rsidRPr="00660D81">
        <w:rPr>
          <w:rFonts w:ascii="Helvetica" w:hAnsi="Helvetica" w:cs="Times New Roman"/>
          <w:sz w:val="20"/>
          <w:szCs w:val="24"/>
        </w:rPr>
        <w:t xml:space="preserve"> orlaivis (1) yra įrengtas su vaizdo jutikliu ir/arba nuotolinio (TOF, Time-</w:t>
      </w:r>
      <w:proofErr w:type="spellStart"/>
      <w:r w:rsidRPr="00660D81">
        <w:rPr>
          <w:rFonts w:ascii="Helvetica" w:hAnsi="Helvetica" w:cs="Times New Roman"/>
          <w:sz w:val="20"/>
          <w:szCs w:val="24"/>
        </w:rPr>
        <w:t>Of</w:t>
      </w:r>
      <w:proofErr w:type="spellEnd"/>
      <w:r w:rsidRPr="00660D81">
        <w:rPr>
          <w:rFonts w:ascii="Helvetica" w:hAnsi="Helvetica" w:cs="Times New Roman"/>
          <w:sz w:val="20"/>
          <w:szCs w:val="24"/>
        </w:rPr>
        <w:t>-</w:t>
      </w:r>
      <w:proofErr w:type="spellStart"/>
      <w:r w:rsidRPr="00660D81">
        <w:rPr>
          <w:rFonts w:ascii="Helvetica" w:hAnsi="Helvetica" w:cs="Times New Roman"/>
          <w:sz w:val="20"/>
          <w:szCs w:val="24"/>
        </w:rPr>
        <w:t>Flight</w:t>
      </w:r>
      <w:proofErr w:type="spellEnd"/>
      <w:r w:rsidRPr="00660D81">
        <w:rPr>
          <w:rFonts w:ascii="Helvetica" w:hAnsi="Helvetica" w:cs="Times New Roman"/>
          <w:sz w:val="20"/>
          <w:szCs w:val="24"/>
        </w:rPr>
        <w:t>) vaizdo jutikliu.</w:t>
      </w:r>
    </w:p>
    <w:sectPr w:rsidR="0018473C" w:rsidRPr="00660D81" w:rsidSect="00660D81">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84777" w14:textId="77777777" w:rsidR="00660D81" w:rsidRDefault="00660D81" w:rsidP="00660D81">
      <w:pPr>
        <w:spacing w:after="0" w:line="240" w:lineRule="auto"/>
      </w:pPr>
      <w:r>
        <w:separator/>
      </w:r>
    </w:p>
  </w:endnote>
  <w:endnote w:type="continuationSeparator" w:id="0">
    <w:p w14:paraId="1BE0159F" w14:textId="77777777" w:rsidR="00660D81" w:rsidRDefault="00660D81" w:rsidP="00660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F48CF" w14:textId="77777777" w:rsidR="00660D81" w:rsidRDefault="00660D81" w:rsidP="00660D81">
      <w:pPr>
        <w:spacing w:after="0" w:line="240" w:lineRule="auto"/>
      </w:pPr>
      <w:r>
        <w:separator/>
      </w:r>
    </w:p>
  </w:footnote>
  <w:footnote w:type="continuationSeparator" w:id="0">
    <w:p w14:paraId="75741DD1" w14:textId="77777777" w:rsidR="00660D81" w:rsidRDefault="00660D81" w:rsidP="00660D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D81"/>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60D81"/>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725EE"/>
  <w15:chartTrackingRefBased/>
  <w15:docId w15:val="{8C419F25-E645-4132-9534-A55778B31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D81"/>
    <w:pPr>
      <w:tabs>
        <w:tab w:val="center" w:pos="4819"/>
        <w:tab w:val="right" w:pos="9638"/>
      </w:tabs>
      <w:spacing w:after="0" w:line="240" w:lineRule="auto"/>
    </w:pPr>
  </w:style>
  <w:style w:type="character" w:customStyle="1" w:styleId="HeaderChar">
    <w:name w:val="Header Char"/>
    <w:basedOn w:val="DefaultParagraphFont"/>
    <w:link w:val="Header"/>
    <w:uiPriority w:val="99"/>
    <w:rsid w:val="00660D81"/>
  </w:style>
  <w:style w:type="paragraph" w:styleId="Footer">
    <w:name w:val="footer"/>
    <w:basedOn w:val="Normal"/>
    <w:link w:val="FooterChar"/>
    <w:uiPriority w:val="99"/>
    <w:unhideWhenUsed/>
    <w:rsid w:val="00660D81"/>
    <w:pPr>
      <w:tabs>
        <w:tab w:val="center" w:pos="4819"/>
        <w:tab w:val="right" w:pos="9638"/>
      </w:tabs>
      <w:spacing w:after="0" w:line="240" w:lineRule="auto"/>
    </w:pPr>
  </w:style>
  <w:style w:type="character" w:customStyle="1" w:styleId="FooterChar">
    <w:name w:val="Footer Char"/>
    <w:basedOn w:val="DefaultParagraphFont"/>
    <w:link w:val="Footer"/>
    <w:uiPriority w:val="99"/>
    <w:rsid w:val="00660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3223</Words>
  <Characters>18501</Characters>
  <Application>Microsoft Office Word</Application>
  <DocSecurity>0</DocSecurity>
  <Lines>284</Lines>
  <Paragraphs>90</Paragraphs>
  <ScaleCrop>false</ScaleCrop>
  <Company/>
  <LinksUpToDate>false</LinksUpToDate>
  <CharactersWithSpaces>21634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2022-10-11T09:40:00Z</dcterms:created>
  <dcterms:modified xsi:type="dcterms:W3CDTF">2022-10-11T09:48:00Z</dcterms:modified>
</cp:coreProperties>
</file>