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7C55" w14:textId="29B53480" w:rsidR="0018473C" w:rsidRPr="004E7982" w:rsidRDefault="004E7982" w:rsidP="004E7982">
      <w:pPr>
        <w:spacing w:line="360" w:lineRule="auto"/>
        <w:jc w:val="both"/>
        <w:rPr>
          <w:rFonts w:ascii="Helvetica" w:hAnsi="Helvetica"/>
          <w:szCs w:val="24"/>
        </w:rPr>
      </w:pPr>
      <w:r w:rsidRPr="004E7982">
        <w:rPr>
          <w:rFonts w:ascii="Helvetica" w:hAnsi="Helvetica"/>
          <w:szCs w:val="24"/>
        </w:rPr>
        <w:t>Išradimas priklauso ekologiškų statybinių medžiagų sričiai ir gali būti pritaikytas nedegto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>molio produktų gamyboje. Išradime siūlomas būdas gaminti nedegto molio produktus su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modifikuoto </w:t>
      </w:r>
      <w:proofErr w:type="spellStart"/>
      <w:r w:rsidRPr="004E7982">
        <w:rPr>
          <w:rFonts w:ascii="Helvetica" w:hAnsi="Helvetica"/>
          <w:szCs w:val="24"/>
        </w:rPr>
        <w:t>biopolimero</w:t>
      </w:r>
      <w:proofErr w:type="spellEnd"/>
      <w:r w:rsidRPr="004E7982">
        <w:rPr>
          <w:rFonts w:ascii="Helvetica" w:hAnsi="Helvetica"/>
          <w:szCs w:val="24"/>
        </w:rPr>
        <w:t xml:space="preserve">, </w:t>
      </w:r>
      <w:proofErr w:type="spellStart"/>
      <w:r w:rsidRPr="004E7982">
        <w:rPr>
          <w:rFonts w:ascii="Helvetica" w:hAnsi="Helvetica"/>
          <w:szCs w:val="24"/>
        </w:rPr>
        <w:t>retrograduoto</w:t>
      </w:r>
      <w:proofErr w:type="spellEnd"/>
      <w:r w:rsidRPr="004E7982">
        <w:rPr>
          <w:rFonts w:ascii="Helvetica" w:hAnsi="Helvetica"/>
          <w:szCs w:val="24"/>
        </w:rPr>
        <w:t xml:space="preserve"> kukurūzų krakmolo </w:t>
      </w:r>
      <w:proofErr w:type="spellStart"/>
      <w:r w:rsidRPr="004E7982">
        <w:rPr>
          <w:rFonts w:ascii="Helvetica" w:hAnsi="Helvetica"/>
          <w:szCs w:val="24"/>
        </w:rPr>
        <w:t>hidrogelio</w:t>
      </w:r>
      <w:proofErr w:type="spellEnd"/>
      <w:r w:rsidRPr="004E7982">
        <w:rPr>
          <w:rFonts w:ascii="Helvetica" w:hAnsi="Helvetica"/>
          <w:szCs w:val="24"/>
        </w:rPr>
        <w:t>, priedu. Molio masė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ruošiama iš tokių komponentų: </w:t>
      </w:r>
      <w:proofErr w:type="spellStart"/>
      <w:r w:rsidRPr="004E7982">
        <w:rPr>
          <w:rFonts w:ascii="Helvetica" w:hAnsi="Helvetica"/>
          <w:szCs w:val="24"/>
        </w:rPr>
        <w:t>hidrožėrutinis</w:t>
      </w:r>
      <w:proofErr w:type="spellEnd"/>
      <w:r w:rsidRPr="004E7982">
        <w:rPr>
          <w:rFonts w:ascii="Helvetica" w:hAnsi="Helvetica"/>
          <w:szCs w:val="24"/>
        </w:rPr>
        <w:t xml:space="preserve"> molis ir </w:t>
      </w:r>
      <w:proofErr w:type="spellStart"/>
      <w:r w:rsidRPr="004E7982">
        <w:rPr>
          <w:rFonts w:ascii="Helvetica" w:hAnsi="Helvetica"/>
          <w:szCs w:val="24"/>
        </w:rPr>
        <w:t>retrograduoto</w:t>
      </w:r>
      <w:proofErr w:type="spellEnd"/>
      <w:r w:rsidRPr="004E7982">
        <w:rPr>
          <w:rFonts w:ascii="Helvetica" w:hAnsi="Helvetica"/>
          <w:szCs w:val="24"/>
        </w:rPr>
        <w:t xml:space="preserve"> kukurūzų krakmolo</w:t>
      </w:r>
      <w:r w:rsidRPr="004E7982">
        <w:rPr>
          <w:rFonts w:ascii="Helvetica" w:hAnsi="Helvetica"/>
          <w:szCs w:val="24"/>
        </w:rPr>
        <w:t xml:space="preserve"> </w:t>
      </w:r>
      <w:proofErr w:type="spellStart"/>
      <w:r w:rsidRPr="004E7982">
        <w:rPr>
          <w:rFonts w:ascii="Helvetica" w:hAnsi="Helvetica"/>
          <w:szCs w:val="24"/>
        </w:rPr>
        <w:t>hidrogelis</w:t>
      </w:r>
      <w:proofErr w:type="spellEnd"/>
      <w:r w:rsidRPr="004E7982">
        <w:rPr>
          <w:rFonts w:ascii="Helvetica" w:hAnsi="Helvetica"/>
          <w:szCs w:val="24"/>
        </w:rPr>
        <w:t>.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Nauja yra tai, kad panaudojant modifikuoto </w:t>
      </w:r>
      <w:proofErr w:type="spellStart"/>
      <w:r w:rsidRPr="004E7982">
        <w:rPr>
          <w:rFonts w:ascii="Helvetica" w:hAnsi="Helvetica"/>
          <w:szCs w:val="24"/>
        </w:rPr>
        <w:t>biopolimero</w:t>
      </w:r>
      <w:proofErr w:type="spellEnd"/>
      <w:r w:rsidRPr="004E7982">
        <w:rPr>
          <w:rFonts w:ascii="Helvetica" w:hAnsi="Helvetica"/>
          <w:szCs w:val="24"/>
        </w:rPr>
        <w:t xml:space="preserve">, </w:t>
      </w:r>
      <w:proofErr w:type="spellStart"/>
      <w:r w:rsidRPr="004E7982">
        <w:rPr>
          <w:rFonts w:ascii="Helvetica" w:hAnsi="Helvetica"/>
          <w:szCs w:val="24"/>
        </w:rPr>
        <w:t>retrograduoto</w:t>
      </w:r>
      <w:proofErr w:type="spellEnd"/>
      <w:r w:rsidRPr="004E7982">
        <w:rPr>
          <w:rFonts w:ascii="Helvetica" w:hAnsi="Helvetica"/>
          <w:szCs w:val="24"/>
        </w:rPr>
        <w:t xml:space="preserve"> kukurūzų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krakmolo </w:t>
      </w:r>
      <w:proofErr w:type="spellStart"/>
      <w:r w:rsidRPr="004E7982">
        <w:rPr>
          <w:rFonts w:ascii="Helvetica" w:hAnsi="Helvetica"/>
          <w:szCs w:val="24"/>
        </w:rPr>
        <w:t>hidrogelio</w:t>
      </w:r>
      <w:proofErr w:type="spellEnd"/>
      <w:r w:rsidRPr="004E7982">
        <w:rPr>
          <w:rFonts w:ascii="Helvetica" w:hAnsi="Helvetica"/>
          <w:szCs w:val="24"/>
        </w:rPr>
        <w:t>, turinčio skirtingas krakmolo koncentracijas, masėje kiekį, gauti molio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>produktai, kurių susitraukimas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4,1–4,9 </w:t>
      </w:r>
      <w:r w:rsidRPr="004E7982">
        <w:rPr>
          <w:rFonts w:ascii="Helvetica" w:hAnsi="Helvetica"/>
          <w:szCs w:val="24"/>
        </w:rPr>
        <w:t>%</w:t>
      </w:r>
      <w:r w:rsidRPr="004E7982">
        <w:rPr>
          <w:rFonts w:ascii="Helvetica" w:hAnsi="Helvetica"/>
          <w:szCs w:val="24"/>
        </w:rPr>
        <w:t xml:space="preserve">, gniuždymo stipris 9,5–11,2 </w:t>
      </w:r>
      <w:proofErr w:type="spellStart"/>
      <w:r w:rsidRPr="004E7982">
        <w:rPr>
          <w:rFonts w:ascii="Helvetica" w:hAnsi="Helvetica"/>
          <w:szCs w:val="24"/>
        </w:rPr>
        <w:t>MPa</w:t>
      </w:r>
      <w:proofErr w:type="spellEnd"/>
      <w:r w:rsidRPr="004E7982">
        <w:rPr>
          <w:rFonts w:ascii="Helvetica" w:hAnsi="Helvetica"/>
          <w:szCs w:val="24"/>
        </w:rPr>
        <w:t>, tankis – ne mažiau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>kaip 2000 kg/m</w:t>
      </w:r>
      <w:r w:rsidRPr="004E7982">
        <w:rPr>
          <w:rFonts w:ascii="Helvetica" w:hAnsi="Helvetica"/>
          <w:szCs w:val="24"/>
          <w:vertAlign w:val="superscript"/>
        </w:rPr>
        <w:t>3</w:t>
      </w:r>
      <w:r w:rsidRPr="004E7982">
        <w:rPr>
          <w:rFonts w:ascii="Helvetica" w:hAnsi="Helvetica"/>
          <w:szCs w:val="24"/>
        </w:rPr>
        <w:t xml:space="preserve"> </w:t>
      </w:r>
      <w:r w:rsidRPr="004E7982">
        <w:rPr>
          <w:rFonts w:ascii="Helvetica" w:hAnsi="Helvetica"/>
          <w:szCs w:val="24"/>
        </w:rPr>
        <w:t xml:space="preserve">, drėgmės </w:t>
      </w:r>
      <w:proofErr w:type="spellStart"/>
      <w:r w:rsidRPr="004E7982">
        <w:rPr>
          <w:rFonts w:ascii="Helvetica" w:hAnsi="Helvetica"/>
          <w:szCs w:val="24"/>
        </w:rPr>
        <w:t>sorbcija</w:t>
      </w:r>
      <w:proofErr w:type="spellEnd"/>
      <w:r w:rsidRPr="004E7982">
        <w:rPr>
          <w:rFonts w:ascii="Helvetica" w:hAnsi="Helvetica"/>
          <w:szCs w:val="24"/>
        </w:rPr>
        <w:t xml:space="preserve"> – 160–180 g/m</w:t>
      </w:r>
      <w:r w:rsidRPr="004E7982">
        <w:rPr>
          <w:rFonts w:ascii="Helvetica" w:hAnsi="Helvetica"/>
          <w:szCs w:val="24"/>
          <w:vertAlign w:val="superscript"/>
        </w:rPr>
        <w:t>2</w:t>
      </w:r>
      <w:r w:rsidRPr="004E7982">
        <w:rPr>
          <w:rFonts w:ascii="Helvetica" w:hAnsi="Helvetica"/>
          <w:szCs w:val="24"/>
        </w:rPr>
        <w:t>, atsparumas vandens erozijai –aukštas</w:t>
      </w:r>
    </w:p>
    <w:sectPr w:rsidR="0018473C" w:rsidRPr="004E7982" w:rsidSect="004E798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BC83" w14:textId="77777777" w:rsidR="003472D2" w:rsidRDefault="003472D2" w:rsidP="004E7982">
      <w:r>
        <w:separator/>
      </w:r>
    </w:p>
  </w:endnote>
  <w:endnote w:type="continuationSeparator" w:id="0">
    <w:p w14:paraId="3820E12B" w14:textId="77777777" w:rsidR="003472D2" w:rsidRDefault="003472D2" w:rsidP="004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1A2F" w14:textId="77777777" w:rsidR="003472D2" w:rsidRDefault="003472D2" w:rsidP="004E7982">
      <w:r>
        <w:separator/>
      </w:r>
    </w:p>
  </w:footnote>
  <w:footnote w:type="continuationSeparator" w:id="0">
    <w:p w14:paraId="54D9F626" w14:textId="77777777" w:rsidR="003472D2" w:rsidRDefault="003472D2" w:rsidP="004E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7982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72D2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E7982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6B06F"/>
  <w15:chartTrackingRefBased/>
  <w15:docId w15:val="{A100A42E-618B-4D68-84EC-B246E323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798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7982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E798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798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626</Characters>
  <Application>Microsoft Office Word</Application>
  <DocSecurity>0</DocSecurity>
  <Lines>8</Lines>
  <Paragraphs>2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2022-08-17T11:55:00Z</dcterms:created>
  <dcterms:modified xsi:type="dcterms:W3CDTF">2022-08-17T11:57:00Z</dcterms:modified>
</cp:coreProperties>
</file>