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FE3BB8" w14:textId="0C3B4DE2" w:rsidR="00AE593E" w:rsidRPr="00AE593E" w:rsidRDefault="00AE593E" w:rsidP="00AE593E">
      <w:pPr>
        <w:spacing w:line="360" w:lineRule="auto"/>
        <w:ind w:firstLine="567"/>
        <w:jc w:val="both"/>
        <w:rPr>
          <w:rFonts w:ascii="Helvetica" w:hAnsi="Helvetica" w:cs="Helvetica"/>
          <w:szCs w:val="24"/>
        </w:rPr>
      </w:pPr>
      <w:r w:rsidRPr="00AE593E">
        <w:rPr>
          <w:rFonts w:ascii="Helvetica" w:hAnsi="Helvetica" w:cs="Helvetica"/>
          <w:szCs w:val="24"/>
        </w:rPr>
        <w:t>1. Prausiklis odos priežiūrai, sudėtyje turintis aktyviųjų komponentų - glikolio rūgšties ir salicilo rūgšties, b e s i s k i r i a n t i s tuo, kad turi papildomai gliukonolaktono, o prausiklio sudėtis (masės %) yra tokia:</w:t>
      </w:r>
    </w:p>
    <w:p w14:paraId="7E45D34A" w14:textId="77777777" w:rsidR="00AE593E" w:rsidRPr="00AE593E" w:rsidRDefault="00AE593E" w:rsidP="00AE593E">
      <w:pPr>
        <w:spacing w:line="360" w:lineRule="auto"/>
        <w:jc w:val="both"/>
        <w:rPr>
          <w:rFonts w:ascii="Helvetica" w:hAnsi="Helvetica" w:cs="Helvetica"/>
          <w:szCs w:val="24"/>
        </w:rPr>
      </w:pPr>
      <w:r w:rsidRPr="00AE593E">
        <w:rPr>
          <w:rFonts w:ascii="Helvetica" w:hAnsi="Helvetica" w:cs="Helvetica"/>
          <w:szCs w:val="24"/>
        </w:rPr>
        <w:t>- dejonizuotas vanduo - 82,96 -85,88</w:t>
      </w:r>
    </w:p>
    <w:p w14:paraId="57C7A8BB" w14:textId="77777777" w:rsidR="00AE593E" w:rsidRPr="00AE593E" w:rsidRDefault="00AE593E" w:rsidP="00AE593E">
      <w:pPr>
        <w:spacing w:line="360" w:lineRule="auto"/>
        <w:jc w:val="both"/>
        <w:rPr>
          <w:rFonts w:ascii="Helvetica" w:hAnsi="Helvetica" w:cs="Helvetica"/>
          <w:szCs w:val="24"/>
        </w:rPr>
      </w:pPr>
      <w:r w:rsidRPr="00AE593E">
        <w:rPr>
          <w:rFonts w:ascii="Helvetica" w:hAnsi="Helvetica" w:cs="Helvetica"/>
          <w:szCs w:val="24"/>
        </w:rPr>
        <w:t>- glicerinas - 5,0;</w:t>
      </w:r>
    </w:p>
    <w:p w14:paraId="21A0E8AD" w14:textId="77777777" w:rsidR="00AE593E" w:rsidRPr="00AE593E" w:rsidRDefault="00AE593E" w:rsidP="00AE593E">
      <w:pPr>
        <w:spacing w:line="360" w:lineRule="auto"/>
        <w:jc w:val="both"/>
        <w:rPr>
          <w:rFonts w:ascii="Helvetica" w:hAnsi="Helvetica" w:cs="Helvetica"/>
          <w:szCs w:val="24"/>
        </w:rPr>
      </w:pPr>
      <w:r w:rsidRPr="00AE593E">
        <w:rPr>
          <w:rFonts w:ascii="Helvetica" w:hAnsi="Helvetica" w:cs="Helvetica"/>
          <w:szCs w:val="24"/>
        </w:rPr>
        <w:t>- glikolio rūgštis - 3,6 - 5,0;</w:t>
      </w:r>
    </w:p>
    <w:p w14:paraId="350AE70D" w14:textId="77777777" w:rsidR="00AE593E" w:rsidRPr="00AE593E" w:rsidRDefault="00AE593E" w:rsidP="00AE593E">
      <w:pPr>
        <w:spacing w:line="360" w:lineRule="auto"/>
        <w:jc w:val="both"/>
        <w:rPr>
          <w:rFonts w:ascii="Helvetica" w:hAnsi="Helvetica" w:cs="Helvetica"/>
          <w:szCs w:val="24"/>
        </w:rPr>
      </w:pPr>
      <w:r w:rsidRPr="00AE593E">
        <w:rPr>
          <w:rFonts w:ascii="Helvetica" w:hAnsi="Helvetica" w:cs="Helvetica"/>
          <w:szCs w:val="24"/>
        </w:rPr>
        <w:t>- salicilo rūgštis - 1 - 1,5;</w:t>
      </w:r>
    </w:p>
    <w:p w14:paraId="7E4EAC05" w14:textId="77777777" w:rsidR="00AE593E" w:rsidRPr="00AE593E" w:rsidRDefault="00AE593E" w:rsidP="00AE593E">
      <w:pPr>
        <w:spacing w:line="360" w:lineRule="auto"/>
        <w:jc w:val="both"/>
        <w:rPr>
          <w:rFonts w:ascii="Helvetica" w:hAnsi="Helvetica" w:cs="Helvetica"/>
          <w:szCs w:val="24"/>
        </w:rPr>
      </w:pPr>
      <w:r w:rsidRPr="00AE593E">
        <w:rPr>
          <w:rFonts w:ascii="Helvetica" w:hAnsi="Helvetica" w:cs="Helvetica"/>
          <w:szCs w:val="24"/>
        </w:rPr>
        <w:t>- natrio hidroksidas - 1,5;</w:t>
      </w:r>
    </w:p>
    <w:p w14:paraId="2B2A34E7" w14:textId="77777777" w:rsidR="00AE593E" w:rsidRPr="00AE593E" w:rsidRDefault="00AE593E" w:rsidP="00AE593E">
      <w:pPr>
        <w:spacing w:line="360" w:lineRule="auto"/>
        <w:jc w:val="both"/>
        <w:rPr>
          <w:rFonts w:ascii="Helvetica" w:hAnsi="Helvetica" w:cs="Helvetica"/>
          <w:szCs w:val="24"/>
        </w:rPr>
      </w:pPr>
      <w:r w:rsidRPr="00AE593E">
        <w:rPr>
          <w:rFonts w:ascii="Helvetica" w:hAnsi="Helvetica" w:cs="Helvetica"/>
          <w:szCs w:val="24"/>
        </w:rPr>
        <w:t>- dinatrio kokoamfodiacetatas - 1,0 - 1,5;</w:t>
      </w:r>
    </w:p>
    <w:p w14:paraId="0D3C49C7" w14:textId="77777777" w:rsidR="00AE593E" w:rsidRPr="00AE593E" w:rsidRDefault="00AE593E" w:rsidP="00AE593E">
      <w:pPr>
        <w:spacing w:line="360" w:lineRule="auto"/>
        <w:jc w:val="both"/>
        <w:rPr>
          <w:rFonts w:ascii="Helvetica" w:hAnsi="Helvetica" w:cs="Helvetica"/>
          <w:szCs w:val="24"/>
        </w:rPr>
      </w:pPr>
      <w:r w:rsidRPr="00AE593E">
        <w:rPr>
          <w:rFonts w:ascii="Helvetica" w:hAnsi="Helvetica" w:cs="Helvetica"/>
          <w:szCs w:val="24"/>
        </w:rPr>
        <w:t>- natrio chloridas - 0,1 - 0,2;</w:t>
      </w:r>
    </w:p>
    <w:p w14:paraId="5CE7122F" w14:textId="77777777" w:rsidR="00AE593E" w:rsidRPr="00AE593E" w:rsidRDefault="00AE593E" w:rsidP="00AE593E">
      <w:pPr>
        <w:spacing w:line="360" w:lineRule="auto"/>
        <w:jc w:val="both"/>
        <w:rPr>
          <w:rFonts w:ascii="Helvetica" w:hAnsi="Helvetica" w:cs="Helvetica"/>
          <w:szCs w:val="24"/>
        </w:rPr>
      </w:pPr>
      <w:r w:rsidRPr="00AE593E">
        <w:rPr>
          <w:rFonts w:ascii="Helvetica" w:hAnsi="Helvetica" w:cs="Helvetica"/>
          <w:szCs w:val="24"/>
        </w:rPr>
        <w:t>- gliukonolaktonas - 1,0;</w:t>
      </w:r>
    </w:p>
    <w:p w14:paraId="27B18C70" w14:textId="77777777" w:rsidR="00AE593E" w:rsidRPr="00AE593E" w:rsidRDefault="00AE593E" w:rsidP="00AE593E">
      <w:pPr>
        <w:spacing w:line="360" w:lineRule="auto"/>
        <w:jc w:val="both"/>
        <w:rPr>
          <w:rFonts w:ascii="Helvetica" w:hAnsi="Helvetica" w:cs="Helvetica"/>
          <w:szCs w:val="24"/>
        </w:rPr>
      </w:pPr>
      <w:r w:rsidRPr="00AE593E">
        <w:rPr>
          <w:rFonts w:ascii="Helvetica" w:hAnsi="Helvetica" w:cs="Helvetica"/>
          <w:szCs w:val="24"/>
        </w:rPr>
        <w:t>- ksantano derva - 0,7 - 0,9;</w:t>
      </w:r>
    </w:p>
    <w:p w14:paraId="616565B9" w14:textId="77777777" w:rsidR="00AE593E" w:rsidRPr="00AE593E" w:rsidRDefault="00AE593E" w:rsidP="00AE593E">
      <w:pPr>
        <w:spacing w:line="360" w:lineRule="auto"/>
        <w:jc w:val="both"/>
        <w:rPr>
          <w:rFonts w:ascii="Helvetica" w:hAnsi="Helvetica" w:cs="Helvetica"/>
          <w:szCs w:val="24"/>
        </w:rPr>
      </w:pPr>
      <w:r w:rsidRPr="00AE593E">
        <w:rPr>
          <w:rFonts w:ascii="Helvetica" w:hAnsi="Helvetica" w:cs="Helvetica"/>
          <w:szCs w:val="24"/>
        </w:rPr>
        <w:t>- polikvaternis-80 -0,02 - 0,04;</w:t>
      </w:r>
    </w:p>
    <w:p w14:paraId="09FC5D86" w14:textId="3C4F7C24" w:rsidR="00AE593E" w:rsidRPr="00AE593E" w:rsidRDefault="00AE593E" w:rsidP="00AE593E">
      <w:pPr>
        <w:spacing w:line="360" w:lineRule="auto"/>
        <w:jc w:val="both"/>
        <w:rPr>
          <w:rFonts w:ascii="Helvetica" w:hAnsi="Helvetica" w:cs="Helvetica"/>
          <w:szCs w:val="24"/>
        </w:rPr>
      </w:pPr>
      <w:r w:rsidRPr="00AE593E">
        <w:rPr>
          <w:rFonts w:ascii="Helvetica" w:hAnsi="Helvetica" w:cs="Helvetica"/>
          <w:szCs w:val="24"/>
        </w:rPr>
        <w:t>- maltolis - 0,2 - 0,4.</w:t>
      </w:r>
    </w:p>
    <w:p w14:paraId="505A5256" w14:textId="77777777" w:rsidR="00AE593E" w:rsidRPr="00AE593E" w:rsidRDefault="00AE593E" w:rsidP="00AE593E">
      <w:pPr>
        <w:spacing w:line="360" w:lineRule="auto"/>
        <w:jc w:val="both"/>
        <w:rPr>
          <w:rFonts w:ascii="Helvetica" w:hAnsi="Helvetica" w:cs="Helvetica"/>
          <w:szCs w:val="24"/>
        </w:rPr>
      </w:pPr>
    </w:p>
    <w:p w14:paraId="319CA610" w14:textId="4FE76A76" w:rsidR="00AE593E" w:rsidRPr="00AE593E" w:rsidRDefault="00AE593E" w:rsidP="00AE593E">
      <w:pPr>
        <w:spacing w:line="360" w:lineRule="auto"/>
        <w:ind w:firstLine="567"/>
        <w:jc w:val="both"/>
        <w:rPr>
          <w:rFonts w:ascii="Helvetica" w:hAnsi="Helvetica" w:cs="Helvetica"/>
          <w:szCs w:val="24"/>
        </w:rPr>
      </w:pPr>
      <w:r w:rsidRPr="00AE593E">
        <w:rPr>
          <w:rFonts w:ascii="Helvetica" w:hAnsi="Helvetica" w:cs="Helvetica"/>
          <w:szCs w:val="24"/>
        </w:rPr>
        <w:t>2. Prausiklis pagal 1 punktą, b e s i s k i r i a n t i s tuo, kad vietoje natrio hidroksido turi kitas bazes - rūgščių druskas arba metalų hidroksidus, pavyzdžiui, trinario fosfatą arba kalio hidroksidą.</w:t>
      </w:r>
    </w:p>
    <w:p w14:paraId="3798D190" w14:textId="77777777" w:rsidR="00AE593E" w:rsidRPr="00AE593E" w:rsidRDefault="00AE593E" w:rsidP="00AE593E">
      <w:pPr>
        <w:spacing w:line="360" w:lineRule="auto"/>
        <w:jc w:val="both"/>
        <w:rPr>
          <w:rFonts w:ascii="Helvetica" w:hAnsi="Helvetica" w:cs="Helvetica"/>
          <w:szCs w:val="24"/>
        </w:rPr>
      </w:pPr>
    </w:p>
    <w:p w14:paraId="4ECEA1AC" w14:textId="22A1EA80" w:rsidR="00AE593E" w:rsidRPr="00AE593E" w:rsidRDefault="00AE593E" w:rsidP="00AE593E">
      <w:pPr>
        <w:spacing w:line="360" w:lineRule="auto"/>
        <w:ind w:firstLine="567"/>
        <w:jc w:val="both"/>
        <w:rPr>
          <w:rFonts w:ascii="Helvetica" w:hAnsi="Helvetica" w:cs="Helvetica"/>
          <w:szCs w:val="24"/>
        </w:rPr>
      </w:pPr>
      <w:r w:rsidRPr="00AE593E">
        <w:rPr>
          <w:rFonts w:ascii="Helvetica" w:hAnsi="Helvetica" w:cs="Helvetica"/>
          <w:szCs w:val="24"/>
        </w:rPr>
        <w:t>3. Prausiklis pagal 1 punktą, b e s i s k i r i a n t i s tuo, kad vietoje maltolio turi etilmaltolį.</w:t>
      </w:r>
    </w:p>
    <w:p w14:paraId="4364A382" w14:textId="77777777" w:rsidR="00AE593E" w:rsidRPr="00AE593E" w:rsidRDefault="00AE593E" w:rsidP="00AE593E">
      <w:pPr>
        <w:spacing w:line="360" w:lineRule="auto"/>
        <w:jc w:val="both"/>
        <w:rPr>
          <w:rFonts w:ascii="Helvetica" w:hAnsi="Helvetica" w:cs="Helvetica"/>
          <w:szCs w:val="24"/>
        </w:rPr>
      </w:pPr>
    </w:p>
    <w:p w14:paraId="248274C7" w14:textId="30485A53" w:rsidR="00AE593E" w:rsidRPr="00AE593E" w:rsidRDefault="00AE593E" w:rsidP="00AE593E">
      <w:pPr>
        <w:spacing w:line="360" w:lineRule="auto"/>
        <w:ind w:firstLine="567"/>
        <w:jc w:val="both"/>
        <w:rPr>
          <w:rFonts w:ascii="Helvetica" w:hAnsi="Helvetica" w:cs="Helvetica"/>
          <w:szCs w:val="24"/>
        </w:rPr>
      </w:pPr>
      <w:r w:rsidRPr="00AE593E">
        <w:rPr>
          <w:rFonts w:ascii="Helvetica" w:hAnsi="Helvetica" w:cs="Helvetica"/>
          <w:szCs w:val="24"/>
        </w:rPr>
        <w:t>4. Prausiklis pagal 1 punktą, b e s i s k i r i a n t i s tuo, kad vietoje dejonizuoto vandens turi atvirkštinio osmoso (RO) metodu išgryninto vandens.</w:t>
      </w:r>
    </w:p>
    <w:p w14:paraId="79434F15" w14:textId="77777777" w:rsidR="00AE593E" w:rsidRPr="00AE593E" w:rsidRDefault="00AE593E" w:rsidP="00AE593E">
      <w:pPr>
        <w:spacing w:line="360" w:lineRule="auto"/>
        <w:jc w:val="both"/>
        <w:rPr>
          <w:rFonts w:ascii="Helvetica" w:hAnsi="Helvetica" w:cs="Helvetica"/>
          <w:szCs w:val="24"/>
        </w:rPr>
      </w:pPr>
    </w:p>
    <w:p w14:paraId="3BC6B9F4" w14:textId="77777777" w:rsidR="00AE593E" w:rsidRPr="00AE593E" w:rsidRDefault="00AE593E" w:rsidP="00AE593E">
      <w:pPr>
        <w:spacing w:line="360" w:lineRule="auto"/>
        <w:ind w:firstLine="567"/>
        <w:jc w:val="both"/>
        <w:rPr>
          <w:rFonts w:ascii="Helvetica" w:hAnsi="Helvetica" w:cs="Helvetica"/>
          <w:szCs w:val="24"/>
        </w:rPr>
      </w:pPr>
      <w:r w:rsidRPr="00AE593E">
        <w:rPr>
          <w:rFonts w:ascii="Helvetica" w:hAnsi="Helvetica" w:cs="Helvetica"/>
          <w:szCs w:val="24"/>
        </w:rPr>
        <w:t>5. Prausiklio gamybos būdas, apimantis sudedamųjų dalių sudėjimą į homogenizatorių ir jų sumaišymą, kuriame prausiklio gamybos proceso seka yra sekanti:</w:t>
      </w:r>
    </w:p>
    <w:p w14:paraId="51D8A04E" w14:textId="41C5A9DE" w:rsidR="00AE593E" w:rsidRPr="00AE593E" w:rsidRDefault="00AE593E" w:rsidP="00AE593E">
      <w:pPr>
        <w:spacing w:line="360" w:lineRule="auto"/>
        <w:jc w:val="both"/>
        <w:rPr>
          <w:rFonts w:ascii="Helvetica" w:hAnsi="Helvetica" w:cs="Helvetica"/>
          <w:szCs w:val="24"/>
        </w:rPr>
      </w:pPr>
      <w:r w:rsidRPr="00AE593E">
        <w:rPr>
          <w:rFonts w:ascii="Helvetica" w:hAnsi="Helvetica" w:cs="Helvetica"/>
          <w:szCs w:val="24"/>
        </w:rPr>
        <w:t xml:space="preserve">a) į homogenizatorių supilama 75 % dejonizuoto vandens (nuo viso gamybai numatyto vandens kiekio) ir visas kiekis maltolio ir polikvaternio-80, įjungiamas maišymas, mišinys maišant sušildomas iki 30 </w:t>
      </w:r>
      <w:r w:rsidR="00430852" w:rsidRPr="00430852">
        <w:rPr>
          <w:sz w:val="24"/>
          <w:szCs w:val="24"/>
        </w:rPr>
        <w:t>℃</w:t>
      </w:r>
      <w:r w:rsidRPr="00AE593E">
        <w:rPr>
          <w:rFonts w:ascii="Helvetica" w:hAnsi="Helvetica" w:cs="Helvetica"/>
          <w:szCs w:val="24"/>
        </w:rPr>
        <w:t xml:space="preserve"> ir dar maišoma apie 20 minučių, kol ištirps žaliavos;</w:t>
      </w:r>
    </w:p>
    <w:p w14:paraId="7E8AA1EE" w14:textId="7AA776F6" w:rsidR="00AE593E" w:rsidRPr="00AE593E" w:rsidRDefault="00AE593E" w:rsidP="00AE593E">
      <w:pPr>
        <w:spacing w:line="360" w:lineRule="auto"/>
        <w:jc w:val="both"/>
        <w:rPr>
          <w:rFonts w:ascii="Helvetica" w:hAnsi="Helvetica" w:cs="Helvetica"/>
          <w:szCs w:val="24"/>
        </w:rPr>
      </w:pPr>
      <w:r w:rsidRPr="00AE593E">
        <w:rPr>
          <w:rFonts w:ascii="Helvetica" w:hAnsi="Helvetica" w:cs="Helvetica"/>
          <w:szCs w:val="24"/>
        </w:rPr>
        <w:t xml:space="preserve">b) suberiama salicilo rūgštis ir maišoma 20 minučių, palaikant 30 </w:t>
      </w:r>
      <w:r w:rsidR="00430852" w:rsidRPr="00430852">
        <w:rPr>
          <w:sz w:val="24"/>
          <w:szCs w:val="24"/>
        </w:rPr>
        <w:t>℃</w:t>
      </w:r>
      <w:r w:rsidRPr="00AE593E">
        <w:rPr>
          <w:rFonts w:ascii="Helvetica" w:hAnsi="Helvetica" w:cs="Helvetica"/>
          <w:szCs w:val="24"/>
        </w:rPr>
        <w:t xml:space="preserve"> temperatūrą.</w:t>
      </w:r>
    </w:p>
    <w:p w14:paraId="2773203F" w14:textId="77777777" w:rsidR="00AE593E" w:rsidRPr="00AE593E" w:rsidRDefault="00AE593E" w:rsidP="00AE593E">
      <w:pPr>
        <w:spacing w:line="360" w:lineRule="auto"/>
        <w:jc w:val="both"/>
        <w:rPr>
          <w:rFonts w:ascii="Helvetica" w:hAnsi="Helvetica" w:cs="Helvetica"/>
          <w:szCs w:val="24"/>
        </w:rPr>
      </w:pPr>
      <w:r w:rsidRPr="00AE593E">
        <w:rPr>
          <w:rFonts w:ascii="Helvetica" w:hAnsi="Helvetica" w:cs="Helvetica"/>
          <w:szCs w:val="24"/>
        </w:rPr>
        <w:t>c) į atskirą talpą supilamas glicerinas, po to suberiama ksantano derva, viskas homogenizuojama iki vientisos masės, gaunant tirpalą B;</w:t>
      </w:r>
    </w:p>
    <w:p w14:paraId="06A8E33D" w14:textId="77777777" w:rsidR="00AE593E" w:rsidRPr="00AE593E" w:rsidRDefault="00AE593E" w:rsidP="00AE593E">
      <w:pPr>
        <w:spacing w:line="360" w:lineRule="auto"/>
        <w:jc w:val="both"/>
        <w:rPr>
          <w:rFonts w:ascii="Helvetica" w:hAnsi="Helvetica" w:cs="Helvetica"/>
          <w:szCs w:val="24"/>
        </w:rPr>
      </w:pPr>
      <w:r w:rsidRPr="00AE593E">
        <w:rPr>
          <w:rFonts w:ascii="Helvetica" w:hAnsi="Helvetica" w:cs="Helvetica"/>
          <w:szCs w:val="24"/>
        </w:rPr>
        <w:t>d) į homogenizatorių supilamas tirpalas B, intensyviai maišomas 10 minučių, po to maišymo greitis sumažinamas iki vidutinio ir maišymas tęsiamas, kol gaunama vientisa homogeniška masė;</w:t>
      </w:r>
    </w:p>
    <w:p w14:paraId="1822402D" w14:textId="77777777" w:rsidR="00AE593E" w:rsidRPr="00AE593E" w:rsidRDefault="00AE593E" w:rsidP="00AE593E">
      <w:pPr>
        <w:spacing w:line="360" w:lineRule="auto"/>
        <w:jc w:val="both"/>
        <w:rPr>
          <w:rFonts w:ascii="Helvetica" w:hAnsi="Helvetica" w:cs="Helvetica"/>
          <w:szCs w:val="24"/>
        </w:rPr>
      </w:pPr>
      <w:r w:rsidRPr="00AE593E">
        <w:rPr>
          <w:rFonts w:ascii="Helvetica" w:hAnsi="Helvetica" w:cs="Helvetica"/>
          <w:szCs w:val="24"/>
        </w:rPr>
        <w:t>e) į homogenizatorių supilama pusę glikolio rūgšties kiekio ir maišoma dar 20 minučių;</w:t>
      </w:r>
    </w:p>
    <w:p w14:paraId="7504CDD8" w14:textId="77777777" w:rsidR="00AE593E" w:rsidRPr="00AE593E" w:rsidRDefault="00AE593E" w:rsidP="00AE593E">
      <w:pPr>
        <w:spacing w:line="360" w:lineRule="auto"/>
        <w:jc w:val="both"/>
        <w:rPr>
          <w:rFonts w:ascii="Helvetica" w:hAnsi="Helvetica" w:cs="Helvetica"/>
          <w:szCs w:val="24"/>
        </w:rPr>
      </w:pPr>
      <w:r w:rsidRPr="00AE593E">
        <w:rPr>
          <w:rFonts w:ascii="Helvetica" w:hAnsi="Helvetica" w:cs="Helvetica"/>
          <w:szCs w:val="24"/>
        </w:rPr>
        <w:t>f) į homogenizatorių supilamas prieš tai dejonizuotame vandenyje (apie 50,0 % nuo likučio) ištirpintas natrio hidroksidas ir viskas maišoma 20 minučių;</w:t>
      </w:r>
    </w:p>
    <w:p w14:paraId="5459CCF5" w14:textId="77777777" w:rsidR="00AE593E" w:rsidRPr="00AE593E" w:rsidRDefault="00AE593E" w:rsidP="00AE593E">
      <w:pPr>
        <w:spacing w:line="360" w:lineRule="auto"/>
        <w:jc w:val="both"/>
        <w:rPr>
          <w:rFonts w:ascii="Helvetica" w:hAnsi="Helvetica" w:cs="Helvetica"/>
          <w:szCs w:val="24"/>
        </w:rPr>
      </w:pPr>
      <w:r w:rsidRPr="00AE593E">
        <w:rPr>
          <w:rFonts w:ascii="Helvetica" w:hAnsi="Helvetica" w:cs="Helvetica"/>
          <w:szCs w:val="24"/>
        </w:rPr>
        <w:t>g) į homogenizatorių supilama likusi glikolio rūgšties dalis ir maišoma dar 20 minučių;</w:t>
      </w:r>
    </w:p>
    <w:p w14:paraId="1418A5A7" w14:textId="77777777" w:rsidR="00AE593E" w:rsidRPr="00AE593E" w:rsidRDefault="00AE593E" w:rsidP="00AE593E">
      <w:pPr>
        <w:spacing w:line="360" w:lineRule="auto"/>
        <w:jc w:val="both"/>
        <w:rPr>
          <w:rFonts w:ascii="Helvetica" w:hAnsi="Helvetica" w:cs="Helvetica"/>
          <w:szCs w:val="24"/>
        </w:rPr>
      </w:pPr>
      <w:r w:rsidRPr="00AE593E">
        <w:rPr>
          <w:rFonts w:ascii="Helvetica" w:hAnsi="Helvetica" w:cs="Helvetica"/>
          <w:szCs w:val="24"/>
        </w:rPr>
        <w:t>h) į homogenizatorių supilamas likusiame dejonizuotame vandenyje ištirpintas gliukonolaktonas ir viskas maišoma dar 20 minučių;</w:t>
      </w:r>
    </w:p>
    <w:p w14:paraId="1097B88F" w14:textId="77777777" w:rsidR="00AE593E" w:rsidRPr="00AE593E" w:rsidRDefault="00AE593E" w:rsidP="00AE593E">
      <w:pPr>
        <w:spacing w:line="360" w:lineRule="auto"/>
        <w:jc w:val="both"/>
        <w:rPr>
          <w:rFonts w:ascii="Helvetica" w:hAnsi="Helvetica" w:cs="Helvetica"/>
          <w:szCs w:val="24"/>
        </w:rPr>
      </w:pPr>
      <w:r w:rsidRPr="00AE593E">
        <w:rPr>
          <w:rFonts w:ascii="Helvetica" w:hAnsi="Helvetica" w:cs="Helvetica"/>
          <w:szCs w:val="24"/>
        </w:rPr>
        <w:t>i) į homogenizatorių supilamas dinatrio kokoamfodiacetatas ir viskas maišoma 20 minučių;</w:t>
      </w:r>
    </w:p>
    <w:p w14:paraId="279004F7" w14:textId="77777777" w:rsidR="00AE593E" w:rsidRPr="00AE593E" w:rsidRDefault="00AE593E" w:rsidP="00AE593E">
      <w:pPr>
        <w:spacing w:line="360" w:lineRule="auto"/>
        <w:jc w:val="both"/>
        <w:rPr>
          <w:rFonts w:ascii="Helvetica" w:hAnsi="Helvetica" w:cs="Helvetica"/>
          <w:szCs w:val="24"/>
        </w:rPr>
      </w:pPr>
      <w:r w:rsidRPr="00AE593E">
        <w:rPr>
          <w:rFonts w:ascii="Helvetica" w:hAnsi="Helvetica" w:cs="Helvetica"/>
          <w:szCs w:val="24"/>
        </w:rPr>
        <w:t>j) paimamas mėginys tyrimams ir patikrinamas mišinio pH, tirštumas, spalva, kvapas;</w:t>
      </w:r>
    </w:p>
    <w:p w14:paraId="5B1B485A" w14:textId="263DC474" w:rsidR="00AE593E" w:rsidRPr="00AE593E" w:rsidRDefault="00AE593E" w:rsidP="00AE593E">
      <w:pPr>
        <w:spacing w:line="360" w:lineRule="auto"/>
        <w:jc w:val="both"/>
        <w:rPr>
          <w:rFonts w:ascii="Helvetica" w:hAnsi="Helvetica" w:cs="Helvetica"/>
          <w:szCs w:val="24"/>
        </w:rPr>
      </w:pPr>
      <w:r w:rsidRPr="00AE593E">
        <w:rPr>
          <w:rFonts w:ascii="Helvetica" w:hAnsi="Helvetica" w:cs="Helvetica"/>
          <w:szCs w:val="24"/>
        </w:rPr>
        <w:t>k) pagamintas produktas išpilstomas į talpas.</w:t>
      </w:r>
    </w:p>
    <w:p w14:paraId="2AA6584E" w14:textId="77777777" w:rsidR="00AE593E" w:rsidRPr="00AE593E" w:rsidRDefault="00AE593E" w:rsidP="00AE593E">
      <w:pPr>
        <w:spacing w:line="360" w:lineRule="auto"/>
        <w:jc w:val="both"/>
        <w:rPr>
          <w:rFonts w:ascii="Helvetica" w:hAnsi="Helvetica" w:cs="Helvetica"/>
          <w:szCs w:val="24"/>
        </w:rPr>
      </w:pPr>
    </w:p>
    <w:p w14:paraId="40B38F9E" w14:textId="4A966AB9" w:rsidR="00AE593E" w:rsidRPr="00AE593E" w:rsidRDefault="00AE593E" w:rsidP="00AE593E">
      <w:pPr>
        <w:spacing w:line="360" w:lineRule="auto"/>
        <w:ind w:firstLine="567"/>
        <w:jc w:val="both"/>
        <w:rPr>
          <w:rFonts w:ascii="Helvetica" w:hAnsi="Helvetica" w:cs="Helvetica"/>
          <w:szCs w:val="24"/>
        </w:rPr>
      </w:pPr>
      <w:r w:rsidRPr="00AE593E">
        <w:rPr>
          <w:rFonts w:ascii="Helvetica" w:hAnsi="Helvetica" w:cs="Helvetica"/>
          <w:szCs w:val="24"/>
        </w:rPr>
        <w:lastRenderedPageBreak/>
        <w:t>6. Būdas pagal 5 punktą, kuriame prausiklio pH išlaikomas ribose nuo 3,5 iki 5,5, panaudojant natrio hidroksidą ar kitas bazes - rūgščių druskas arba metalų hidroksidus, pavyzdžiui, trinario fosfatą arba kalio hidroksidą.</w:t>
      </w:r>
    </w:p>
    <w:p w14:paraId="07891281" w14:textId="77777777" w:rsidR="00AE593E" w:rsidRPr="00AE593E" w:rsidRDefault="00AE593E" w:rsidP="00AE593E">
      <w:pPr>
        <w:spacing w:line="360" w:lineRule="auto"/>
        <w:jc w:val="both"/>
        <w:rPr>
          <w:rFonts w:ascii="Helvetica" w:hAnsi="Helvetica" w:cs="Helvetica"/>
          <w:szCs w:val="24"/>
        </w:rPr>
      </w:pPr>
    </w:p>
    <w:p w14:paraId="439981F5" w14:textId="3097836E" w:rsidR="00AE593E" w:rsidRPr="00AE593E" w:rsidRDefault="00AE593E" w:rsidP="00AE593E">
      <w:pPr>
        <w:spacing w:line="360" w:lineRule="auto"/>
        <w:ind w:firstLine="567"/>
        <w:jc w:val="both"/>
        <w:rPr>
          <w:rFonts w:ascii="Helvetica" w:hAnsi="Helvetica" w:cs="Helvetica"/>
          <w:szCs w:val="24"/>
        </w:rPr>
      </w:pPr>
      <w:r w:rsidRPr="00AE593E">
        <w:rPr>
          <w:rFonts w:ascii="Helvetica" w:hAnsi="Helvetica" w:cs="Helvetica"/>
          <w:szCs w:val="24"/>
        </w:rPr>
        <w:t>7. Būdas pagal 5 punktą, kuriame mišinys homogenizuojamas, kol gaunama klampaus skysčio konsistencija.</w:t>
      </w:r>
    </w:p>
    <w:p w14:paraId="3F99DF03" w14:textId="77777777" w:rsidR="00AE593E" w:rsidRPr="00AE593E" w:rsidRDefault="00AE593E" w:rsidP="00AE593E">
      <w:pPr>
        <w:spacing w:line="360" w:lineRule="auto"/>
        <w:jc w:val="both"/>
        <w:rPr>
          <w:rFonts w:ascii="Helvetica" w:hAnsi="Helvetica" w:cs="Helvetica"/>
          <w:szCs w:val="24"/>
        </w:rPr>
      </w:pPr>
    </w:p>
    <w:p w14:paraId="45578A33" w14:textId="731B5A82" w:rsidR="0018473C" w:rsidRPr="00AE593E" w:rsidRDefault="00AE593E" w:rsidP="00AE593E">
      <w:pPr>
        <w:spacing w:line="360" w:lineRule="auto"/>
        <w:ind w:firstLine="567"/>
        <w:jc w:val="both"/>
        <w:rPr>
          <w:rFonts w:ascii="Helvetica" w:hAnsi="Helvetica" w:cs="Helvetica"/>
          <w:szCs w:val="24"/>
        </w:rPr>
      </w:pPr>
      <w:r w:rsidRPr="00AE593E">
        <w:rPr>
          <w:rFonts w:ascii="Helvetica" w:hAnsi="Helvetica" w:cs="Helvetica"/>
          <w:szCs w:val="24"/>
        </w:rPr>
        <w:t>8. Prausiklis pagal 1-4 punktus, pagamintas būdu pagal 5-7 punktus, skirtas panaudoti aktyviai odos būklės priežiūrai, įskaitant profilaktikai nuo aknės.</w:t>
      </w:r>
    </w:p>
    <w:sectPr w:rsidR="0018473C" w:rsidRPr="00AE593E" w:rsidSect="00AE593E">
      <w:pgSz w:w="11906" w:h="16838" w:code="9"/>
      <w:pgMar w:top="1134" w:right="567" w:bottom="567" w:left="1701" w:header="567" w:footer="28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A7BD36" w14:textId="77777777" w:rsidR="00034B7B" w:rsidRDefault="00034B7B" w:rsidP="00AE593E">
      <w:r>
        <w:separator/>
      </w:r>
    </w:p>
  </w:endnote>
  <w:endnote w:type="continuationSeparator" w:id="0">
    <w:p w14:paraId="3D3F98D2" w14:textId="77777777" w:rsidR="00034B7B" w:rsidRDefault="00034B7B" w:rsidP="00AE5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C47D13" w14:textId="77777777" w:rsidR="00034B7B" w:rsidRDefault="00034B7B" w:rsidP="00AE593E">
      <w:r>
        <w:separator/>
      </w:r>
    </w:p>
  </w:footnote>
  <w:footnote w:type="continuationSeparator" w:id="0">
    <w:p w14:paraId="008F8F0B" w14:textId="77777777" w:rsidR="00034B7B" w:rsidRDefault="00034B7B" w:rsidP="00AE59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drawingGridHorizontalSpacing w:val="78"/>
  <w:drawingGridVerticalSpacing w:val="106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93E"/>
    <w:rsid w:val="0000726D"/>
    <w:rsid w:val="0002640D"/>
    <w:rsid w:val="00034B7B"/>
    <w:rsid w:val="00051443"/>
    <w:rsid w:val="000657CC"/>
    <w:rsid w:val="00091494"/>
    <w:rsid w:val="00100598"/>
    <w:rsid w:val="00114F65"/>
    <w:rsid w:val="001311FD"/>
    <w:rsid w:val="001340E0"/>
    <w:rsid w:val="00142022"/>
    <w:rsid w:val="00175036"/>
    <w:rsid w:val="0018473C"/>
    <w:rsid w:val="00191F7D"/>
    <w:rsid w:val="001A66DC"/>
    <w:rsid w:val="001D55F6"/>
    <w:rsid w:val="00202E2D"/>
    <w:rsid w:val="00220F37"/>
    <w:rsid w:val="00240B44"/>
    <w:rsid w:val="00276E95"/>
    <w:rsid w:val="0028658E"/>
    <w:rsid w:val="002C447F"/>
    <w:rsid w:val="002D2F3D"/>
    <w:rsid w:val="002F3283"/>
    <w:rsid w:val="003157EF"/>
    <w:rsid w:val="003215A7"/>
    <w:rsid w:val="003221D8"/>
    <w:rsid w:val="003315F6"/>
    <w:rsid w:val="0033564B"/>
    <w:rsid w:val="0036065D"/>
    <w:rsid w:val="00376BCB"/>
    <w:rsid w:val="003A00DC"/>
    <w:rsid w:val="003C2A5A"/>
    <w:rsid w:val="003C4F3F"/>
    <w:rsid w:val="0041651E"/>
    <w:rsid w:val="00430852"/>
    <w:rsid w:val="00444CA2"/>
    <w:rsid w:val="00484805"/>
    <w:rsid w:val="004859D0"/>
    <w:rsid w:val="004B1648"/>
    <w:rsid w:val="004B64B8"/>
    <w:rsid w:val="004C0DAC"/>
    <w:rsid w:val="00504F54"/>
    <w:rsid w:val="00511771"/>
    <w:rsid w:val="00535CD3"/>
    <w:rsid w:val="00536D9A"/>
    <w:rsid w:val="00550306"/>
    <w:rsid w:val="0056063D"/>
    <w:rsid w:val="00576B78"/>
    <w:rsid w:val="005A2745"/>
    <w:rsid w:val="005C4172"/>
    <w:rsid w:val="005E010A"/>
    <w:rsid w:val="00610A52"/>
    <w:rsid w:val="00620AE2"/>
    <w:rsid w:val="0062383E"/>
    <w:rsid w:val="00643847"/>
    <w:rsid w:val="00657966"/>
    <w:rsid w:val="006879C4"/>
    <w:rsid w:val="006A050F"/>
    <w:rsid w:val="006A495E"/>
    <w:rsid w:val="006C47E9"/>
    <w:rsid w:val="006D23AC"/>
    <w:rsid w:val="006D2EFA"/>
    <w:rsid w:val="006F782C"/>
    <w:rsid w:val="0073638B"/>
    <w:rsid w:val="007440F4"/>
    <w:rsid w:val="00774239"/>
    <w:rsid w:val="00787A9E"/>
    <w:rsid w:val="007D308B"/>
    <w:rsid w:val="00803FE8"/>
    <w:rsid w:val="00867B62"/>
    <w:rsid w:val="00890960"/>
    <w:rsid w:val="008B5814"/>
    <w:rsid w:val="008B787F"/>
    <w:rsid w:val="008E1C0A"/>
    <w:rsid w:val="008E49E4"/>
    <w:rsid w:val="00904B41"/>
    <w:rsid w:val="00947F90"/>
    <w:rsid w:val="00973CCA"/>
    <w:rsid w:val="009834FF"/>
    <w:rsid w:val="00983D57"/>
    <w:rsid w:val="009B79F3"/>
    <w:rsid w:val="009E7C9A"/>
    <w:rsid w:val="009F2101"/>
    <w:rsid w:val="00A007EB"/>
    <w:rsid w:val="00A37603"/>
    <w:rsid w:val="00A41E70"/>
    <w:rsid w:val="00A53C42"/>
    <w:rsid w:val="00A7405D"/>
    <w:rsid w:val="00A9446D"/>
    <w:rsid w:val="00AB40E5"/>
    <w:rsid w:val="00AC620D"/>
    <w:rsid w:val="00AD5E9E"/>
    <w:rsid w:val="00AE593E"/>
    <w:rsid w:val="00B517F1"/>
    <w:rsid w:val="00B536BD"/>
    <w:rsid w:val="00B63A7F"/>
    <w:rsid w:val="00B8272B"/>
    <w:rsid w:val="00B876BE"/>
    <w:rsid w:val="00BC050A"/>
    <w:rsid w:val="00BC407F"/>
    <w:rsid w:val="00BE163F"/>
    <w:rsid w:val="00C211B4"/>
    <w:rsid w:val="00CE2C39"/>
    <w:rsid w:val="00D47BE4"/>
    <w:rsid w:val="00D61739"/>
    <w:rsid w:val="00DC6934"/>
    <w:rsid w:val="00DE0809"/>
    <w:rsid w:val="00E33D40"/>
    <w:rsid w:val="00E468CE"/>
    <w:rsid w:val="00ED14AF"/>
    <w:rsid w:val="00ED346B"/>
    <w:rsid w:val="00EE464B"/>
    <w:rsid w:val="00F20677"/>
    <w:rsid w:val="00F62893"/>
    <w:rsid w:val="00F812E3"/>
    <w:rsid w:val="00F83027"/>
    <w:rsid w:val="00F848A6"/>
    <w:rsid w:val="00F93C6C"/>
    <w:rsid w:val="00FD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26101A"/>
  <w15:chartTrackingRefBased/>
  <w15:docId w15:val="{AE3F9878-3A97-4D3E-A45B-42BF7532C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658E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E593E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593E"/>
    <w:rPr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AE593E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593E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1903</Words>
  <Characters>1085</Characters>
  <Application>Microsoft Office Word</Application>
  <DocSecurity>0</DocSecurity>
  <Lines>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Raimonda Kvietkauskaitė</dc:creator>
  <cp:keywords/>
  <dc:description/>
  <cp:lastModifiedBy>Raimonda Kvietkauskaitė</cp:lastModifiedBy>
  <cp:revision>3</cp:revision>
  <dcterms:created xsi:type="dcterms:W3CDTF">2023-01-16T11:00:00Z</dcterms:created>
  <dcterms:modified xsi:type="dcterms:W3CDTF">2023-01-16T11:05:00Z</dcterms:modified>
</cp:coreProperties>
</file>