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168" w14:textId="7FC6AFBB" w:rsidR="003A3146" w:rsidRPr="003A3146" w:rsidRDefault="003A3146" w:rsidP="003A314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1. Duonos gaminys, pagamintas iš tešlos, apimančios mažiausiai miltus, vandenį, druską, mieles;</w:t>
      </w:r>
    </w:p>
    <w:p w14:paraId="62775F9E" w14:textId="77777777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 xml:space="preserve">ir, papildomai, savo sudėtyje apimantis šaltalankio priedus, </w:t>
      </w:r>
    </w:p>
    <w:p w14:paraId="2098BAC3" w14:textId="113AC2BA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3A3146">
        <w:rPr>
          <w:rFonts w:ascii="Helvetica" w:hAnsi="Helvetica" w:cs="Times New Roman"/>
          <w:sz w:val="20"/>
          <w:szCs w:val="24"/>
        </w:rPr>
        <w:t xml:space="preserve"> tuo, kad</w:t>
      </w:r>
    </w:p>
    <w:p w14:paraId="6B77CD2D" w14:textId="04F131AA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siekiant pagerinti mitybinę duonos vertę, antioksidacinį potencialą ir skaidulinių medžiagų kiekį, tešlos užmaišymo metu, nuo 1 % iki 5 % miltų masės keičiama virškriziniu anglies dvideginiu nuriebalintomis šaltalankio išspaudomis.</w:t>
      </w:r>
    </w:p>
    <w:p w14:paraId="340AFFB4" w14:textId="77777777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7C8F9B07" w14:textId="238A6796" w:rsidR="003A3146" w:rsidRPr="003A3146" w:rsidRDefault="003A3146" w:rsidP="003A314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 xml:space="preserve">2. Gaminys pagal 1 punktą,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3A3146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3A3146">
        <w:rPr>
          <w:rFonts w:ascii="Helvetica" w:hAnsi="Helvetica" w:cs="Times New Roman"/>
          <w:sz w:val="20"/>
          <w:szCs w:val="24"/>
        </w:rPr>
        <w:t xml:space="preserve"> tuo, kad virškriziniu anglies dvideginiu nuriebalintos šaltalankio išspaudos duonos tešlai yra paruoštos šiuo būdu:</w:t>
      </w:r>
    </w:p>
    <w:p w14:paraId="7B3BABB7" w14:textId="1AC23203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šaltalankio uogų išspaudos išdžiovintos 40</w:t>
      </w:r>
      <w:r w:rsidR="00030801">
        <w:rPr>
          <w:rFonts w:ascii="Helvetica" w:hAnsi="Helvetica" w:cs="Times New Roman"/>
          <w:sz w:val="20"/>
          <w:szCs w:val="24"/>
        </w:rPr>
        <w:t>–</w:t>
      </w:r>
      <w:r w:rsidRPr="003A3146">
        <w:rPr>
          <w:rFonts w:ascii="Helvetica" w:hAnsi="Helvetica" w:cs="Times New Roman"/>
          <w:sz w:val="20"/>
          <w:szCs w:val="24"/>
        </w:rPr>
        <w:t>50 °C temperatūroje, kol liekamasis drėgmės kiekis būna ne didesnis kaip 10 %,</w:t>
      </w:r>
    </w:p>
    <w:p w14:paraId="3B378850" w14:textId="77777777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džiovintos išspaudos susmulkintos iki apytiksliai 0,5 mm dydžio dalelių,</w:t>
      </w:r>
    </w:p>
    <w:p w14:paraId="16C78EF1" w14:textId="5F54A597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susmulkintos išspaudos ekstrahuotos virškriziniu CO</w:t>
      </w:r>
      <w:r w:rsidRPr="003A3146">
        <w:rPr>
          <w:rFonts w:ascii="Helvetica" w:hAnsi="Helvetica" w:cs="Times New Roman"/>
          <w:sz w:val="20"/>
          <w:szCs w:val="24"/>
          <w:vertAlign w:val="subscript"/>
        </w:rPr>
        <w:t>2</w:t>
      </w:r>
      <w:r w:rsidRPr="003A3146">
        <w:rPr>
          <w:rFonts w:ascii="Helvetica" w:hAnsi="Helvetica" w:cs="Times New Roman"/>
          <w:sz w:val="20"/>
          <w:szCs w:val="24"/>
        </w:rPr>
        <w:t xml:space="preserve"> 35</w:t>
      </w:r>
      <w:r w:rsidR="00FC6509">
        <w:rPr>
          <w:rFonts w:ascii="Helvetica" w:hAnsi="Helvetica" w:cs="Times New Roman"/>
          <w:sz w:val="20"/>
          <w:szCs w:val="24"/>
        </w:rPr>
        <w:t>–</w:t>
      </w:r>
      <w:r w:rsidRPr="003A3146">
        <w:rPr>
          <w:rFonts w:ascii="Helvetica" w:hAnsi="Helvetica" w:cs="Times New Roman"/>
          <w:sz w:val="20"/>
          <w:szCs w:val="24"/>
        </w:rPr>
        <w:t>40 MPa slėgyje, 45</w:t>
      </w:r>
      <w:r w:rsidR="00FC6509">
        <w:rPr>
          <w:rFonts w:ascii="Helvetica" w:hAnsi="Helvetica" w:cs="Times New Roman"/>
          <w:sz w:val="20"/>
          <w:szCs w:val="24"/>
        </w:rPr>
        <w:t>–</w:t>
      </w:r>
      <w:r w:rsidRPr="003A3146">
        <w:rPr>
          <w:rFonts w:ascii="Helvetica" w:hAnsi="Helvetica" w:cs="Times New Roman"/>
          <w:sz w:val="20"/>
          <w:szCs w:val="24"/>
        </w:rPr>
        <w:t>50 °C temperatūroje, 4 valandas,</w:t>
      </w:r>
    </w:p>
    <w:p w14:paraId="6393865E" w14:textId="25007808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ekstrahuotos išspaudos saugomos nuo aplinkos drėgmės ir tiesioginių saulės spindulių.</w:t>
      </w:r>
    </w:p>
    <w:p w14:paraId="1E098401" w14:textId="77777777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09CFA6AA" w14:textId="3A65E3DC" w:rsidR="003A3146" w:rsidRPr="003A3146" w:rsidRDefault="003A3146" w:rsidP="003A314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3. Gaminys pagal 1 ir 2 punktus, kur viename geriausiame jo sudėties variante duonos tešlos komponentų proporcijos yra:</w:t>
      </w:r>
    </w:p>
    <w:p w14:paraId="7E398ABE" w14:textId="77777777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miltai: 351 masės dalys,</w:t>
      </w:r>
    </w:p>
    <w:p w14:paraId="29A53A6D" w14:textId="229BC2E2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virškriziniu anglies dvideginiu nuriebalintos šaltalankio išspaudos: 9 masės dalys (2,5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3A3146">
        <w:rPr>
          <w:rFonts w:ascii="Helvetica" w:hAnsi="Helvetica" w:cs="Times New Roman"/>
          <w:sz w:val="20"/>
          <w:szCs w:val="24"/>
        </w:rPr>
        <w:t>% masės),</w:t>
      </w:r>
    </w:p>
    <w:p w14:paraId="42BF3D9E" w14:textId="77777777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vanduo: 200 masės dalių,</w:t>
      </w:r>
    </w:p>
    <w:p w14:paraId="3DABA975" w14:textId="091184A2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mielės: 2,87 masės dalys,</w:t>
      </w:r>
    </w:p>
    <w:p w14:paraId="7D90C192" w14:textId="6E19DD92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druska: 3,79 masės dalių.</w:t>
      </w:r>
    </w:p>
    <w:p w14:paraId="7156279E" w14:textId="77777777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17272F77" w14:textId="006B2093" w:rsidR="003A3146" w:rsidRPr="003A3146" w:rsidRDefault="003A3146" w:rsidP="003A314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4. Gaminys pagal 1 ir 2 punktus, kur antrame geriausiame jo sudėties variante duonos tešlos komponentų proporcijos yra:</w:t>
      </w:r>
    </w:p>
    <w:p w14:paraId="5554A093" w14:textId="77777777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miltai: 342 masės dalys,</w:t>
      </w:r>
    </w:p>
    <w:p w14:paraId="43090B51" w14:textId="0FB4B54B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virškriziniu anglies dvideginiu nuriebalintos šaltalankio išspaudos: 18 masės dalių (5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3A3146">
        <w:rPr>
          <w:rFonts w:ascii="Helvetica" w:hAnsi="Helvetica" w:cs="Times New Roman"/>
          <w:sz w:val="20"/>
          <w:szCs w:val="24"/>
        </w:rPr>
        <w:t>% masės),</w:t>
      </w:r>
    </w:p>
    <w:p w14:paraId="4D03EF74" w14:textId="77777777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vanduo: 200 masės dalių,</w:t>
      </w:r>
    </w:p>
    <w:p w14:paraId="2B060FF5" w14:textId="77777777" w:rsidR="003A3146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mielės: 2,87 masės dalys,</w:t>
      </w:r>
    </w:p>
    <w:p w14:paraId="19977DC9" w14:textId="49E42E34" w:rsidR="0018473C" w:rsidRPr="003A3146" w:rsidRDefault="003A3146" w:rsidP="003A314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A3146">
        <w:rPr>
          <w:rFonts w:ascii="Helvetica" w:hAnsi="Helvetica" w:cs="Times New Roman"/>
          <w:sz w:val="20"/>
          <w:szCs w:val="24"/>
        </w:rPr>
        <w:t>- druska: 3,79 masės dalių.</w:t>
      </w:r>
    </w:p>
    <w:sectPr w:rsidR="0018473C" w:rsidRPr="003A3146" w:rsidSect="003A314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15AF" w14:textId="77777777" w:rsidR="003A3146" w:rsidRDefault="003A3146" w:rsidP="003A3146">
      <w:pPr>
        <w:spacing w:after="0" w:line="240" w:lineRule="auto"/>
      </w:pPr>
      <w:r>
        <w:separator/>
      </w:r>
    </w:p>
  </w:endnote>
  <w:endnote w:type="continuationSeparator" w:id="0">
    <w:p w14:paraId="00C60DCE" w14:textId="77777777" w:rsidR="003A3146" w:rsidRDefault="003A3146" w:rsidP="003A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50AD" w14:textId="77777777" w:rsidR="003A3146" w:rsidRDefault="003A3146" w:rsidP="003A3146">
      <w:pPr>
        <w:spacing w:after="0" w:line="240" w:lineRule="auto"/>
      </w:pPr>
      <w:r>
        <w:separator/>
      </w:r>
    </w:p>
  </w:footnote>
  <w:footnote w:type="continuationSeparator" w:id="0">
    <w:p w14:paraId="3F7E164F" w14:textId="77777777" w:rsidR="003A3146" w:rsidRDefault="003A3146" w:rsidP="003A3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46"/>
    <w:rsid w:val="0000726D"/>
    <w:rsid w:val="00030801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A3146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C6509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A7EC8"/>
  <w15:chartTrackingRefBased/>
  <w15:docId w15:val="{260666E8-ED65-47E8-AE40-966CDA67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146"/>
  </w:style>
  <w:style w:type="paragraph" w:styleId="Footer">
    <w:name w:val="footer"/>
    <w:basedOn w:val="Normal"/>
    <w:link w:val="FooterChar"/>
    <w:uiPriority w:val="99"/>
    <w:unhideWhenUsed/>
    <w:rsid w:val="003A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2023-01-23T06:31:00Z</dcterms:created>
  <dcterms:modified xsi:type="dcterms:W3CDTF">2023-01-25T12:23:00Z</dcterms:modified>
</cp:coreProperties>
</file>